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846C" w14:textId="7026C9A7" w:rsidR="00553AB8" w:rsidRPr="00051096" w:rsidRDefault="005A6FF9" w:rsidP="006C6713">
      <w:pPr>
        <w:spacing w:before="79"/>
        <w:ind w:left="2880" w:right="4172"/>
        <w:jc w:val="center"/>
        <w:rPr>
          <w:b/>
          <w:color w:val="0070C0"/>
          <w:sz w:val="28"/>
          <w:u w:val="single"/>
        </w:rPr>
      </w:pPr>
      <w:bookmarkStart w:id="0" w:name="_Hlk187426543"/>
      <w:r w:rsidRPr="00051096">
        <w:rPr>
          <w:b/>
          <w:color w:val="0070C0"/>
          <w:sz w:val="28"/>
          <w:u w:val="single"/>
        </w:rPr>
        <w:t>CURRICULUM</w:t>
      </w:r>
      <w:r w:rsidRPr="00051096">
        <w:rPr>
          <w:b/>
          <w:color w:val="0070C0"/>
          <w:spacing w:val="-4"/>
          <w:sz w:val="28"/>
          <w:u w:val="single"/>
        </w:rPr>
        <w:t xml:space="preserve"> </w:t>
      </w:r>
      <w:r w:rsidRPr="00051096">
        <w:rPr>
          <w:b/>
          <w:color w:val="0070C0"/>
          <w:sz w:val="28"/>
          <w:u w:val="single"/>
        </w:rPr>
        <w:t>VITAE</w:t>
      </w:r>
    </w:p>
    <w:p w14:paraId="1B1305BB" w14:textId="3E338322" w:rsidR="00B6306C" w:rsidRDefault="00B6306C" w:rsidP="00485BBD">
      <w:pPr>
        <w:spacing w:before="79"/>
        <w:ind w:left="2880" w:right="4172"/>
        <w:jc w:val="both"/>
        <w:rPr>
          <w:b/>
          <w:sz w:val="24"/>
          <w:u w:val="thick"/>
        </w:rPr>
      </w:pPr>
    </w:p>
    <w:p w14:paraId="593A8CDC" w14:textId="115BD71E" w:rsidR="00B6306C" w:rsidRPr="000A7194" w:rsidRDefault="00B6306C" w:rsidP="00B6306C">
      <w:pPr>
        <w:ind w:right="4172"/>
        <w:jc w:val="both"/>
        <w:rPr>
          <w:b/>
          <w:sz w:val="24"/>
        </w:rPr>
      </w:pPr>
      <w:r w:rsidRPr="000A7194"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24E20846" wp14:editId="43AEF6BA">
            <wp:simplePos x="0" y="0"/>
            <wp:positionH relativeFrom="margin">
              <wp:posOffset>5108239</wp:posOffset>
            </wp:positionH>
            <wp:positionV relativeFrom="paragraph">
              <wp:posOffset>4528</wp:posOffset>
            </wp:positionV>
            <wp:extent cx="1043305" cy="1388110"/>
            <wp:effectExtent l="0" t="0" r="4445" b="254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194">
        <w:rPr>
          <w:b/>
          <w:sz w:val="24"/>
        </w:rPr>
        <w:t xml:space="preserve">           </w:t>
      </w:r>
      <w:r w:rsidR="005A4728" w:rsidRPr="000A7194">
        <w:rPr>
          <w:b/>
          <w:sz w:val="24"/>
        </w:rPr>
        <w:t xml:space="preserve">Dr. </w:t>
      </w:r>
      <w:proofErr w:type="spellStart"/>
      <w:r w:rsidR="005A4728" w:rsidRPr="000A7194">
        <w:rPr>
          <w:b/>
          <w:sz w:val="24"/>
        </w:rPr>
        <w:t>Simmi</w:t>
      </w:r>
      <w:proofErr w:type="spellEnd"/>
      <w:r w:rsidR="005A4728" w:rsidRPr="000A7194">
        <w:rPr>
          <w:b/>
          <w:sz w:val="24"/>
        </w:rPr>
        <w:t xml:space="preserve"> Chaudhary, IES</w:t>
      </w:r>
    </w:p>
    <w:p w14:paraId="02821625" w14:textId="6610E9A1" w:rsidR="00B6306C" w:rsidRPr="000A7194" w:rsidRDefault="00B6306C" w:rsidP="00B6306C">
      <w:pPr>
        <w:ind w:right="4172"/>
        <w:jc w:val="both"/>
        <w:rPr>
          <w:b/>
          <w:sz w:val="24"/>
        </w:rPr>
      </w:pPr>
      <w:r w:rsidRPr="000A7194">
        <w:rPr>
          <w:b/>
          <w:sz w:val="24"/>
        </w:rPr>
        <w:t xml:space="preserve">           Economic Adviser</w:t>
      </w:r>
    </w:p>
    <w:p w14:paraId="03282C99" w14:textId="79381B44" w:rsidR="00B6306C" w:rsidRPr="000A7194" w:rsidRDefault="00B6306C" w:rsidP="00B6306C">
      <w:pPr>
        <w:ind w:right="4172"/>
        <w:jc w:val="both"/>
        <w:rPr>
          <w:b/>
          <w:sz w:val="24"/>
        </w:rPr>
      </w:pPr>
      <w:r w:rsidRPr="000A7194">
        <w:rPr>
          <w:b/>
          <w:sz w:val="24"/>
        </w:rPr>
        <w:t xml:space="preserve">           </w:t>
      </w:r>
      <w:r w:rsidR="005A4728" w:rsidRPr="000A7194">
        <w:rPr>
          <w:b/>
          <w:sz w:val="24"/>
        </w:rPr>
        <w:t>Ministry of Micro, Small &amp; Medium Enterprises</w:t>
      </w:r>
    </w:p>
    <w:p w14:paraId="787AFDCE" w14:textId="43F7BFD3" w:rsidR="00A018D9" w:rsidRPr="000A7194" w:rsidRDefault="00A018D9" w:rsidP="00B6306C">
      <w:pPr>
        <w:ind w:right="4172"/>
        <w:jc w:val="both"/>
        <w:rPr>
          <w:b/>
          <w:sz w:val="24"/>
        </w:rPr>
      </w:pPr>
      <w:r w:rsidRPr="000A7194">
        <w:rPr>
          <w:b/>
          <w:sz w:val="24"/>
        </w:rPr>
        <w:t xml:space="preserve">           Government of India</w:t>
      </w:r>
    </w:p>
    <w:p w14:paraId="5C7325FF" w14:textId="4039AA00" w:rsidR="00B6306C" w:rsidRPr="000A7194" w:rsidRDefault="00B6306C" w:rsidP="00B6306C">
      <w:pPr>
        <w:ind w:right="4172"/>
        <w:jc w:val="both"/>
        <w:rPr>
          <w:b/>
          <w:sz w:val="24"/>
        </w:rPr>
      </w:pPr>
      <w:r w:rsidRPr="000A7194">
        <w:rPr>
          <w:b/>
          <w:sz w:val="24"/>
        </w:rPr>
        <w:t xml:space="preserve">           </w:t>
      </w:r>
      <w:proofErr w:type="spellStart"/>
      <w:r w:rsidRPr="000A7194">
        <w:rPr>
          <w:b/>
          <w:sz w:val="24"/>
        </w:rPr>
        <w:t>Kartavya</w:t>
      </w:r>
      <w:proofErr w:type="spellEnd"/>
      <w:r w:rsidRPr="000A7194">
        <w:rPr>
          <w:b/>
          <w:sz w:val="24"/>
        </w:rPr>
        <w:t xml:space="preserve"> Bhawan</w:t>
      </w:r>
      <w:r w:rsidR="00AC40DC" w:rsidRPr="000A7194">
        <w:rPr>
          <w:b/>
          <w:sz w:val="24"/>
        </w:rPr>
        <w:t>-03</w:t>
      </w:r>
      <w:r w:rsidRPr="000A7194">
        <w:rPr>
          <w:b/>
          <w:sz w:val="24"/>
        </w:rPr>
        <w:t xml:space="preserve">, </w:t>
      </w:r>
      <w:proofErr w:type="spellStart"/>
      <w:r w:rsidRPr="000A7194">
        <w:rPr>
          <w:b/>
          <w:sz w:val="24"/>
        </w:rPr>
        <w:t>Kartavya</w:t>
      </w:r>
      <w:proofErr w:type="spellEnd"/>
      <w:r w:rsidRPr="000A7194">
        <w:rPr>
          <w:b/>
          <w:sz w:val="24"/>
        </w:rPr>
        <w:t xml:space="preserve"> Path, </w:t>
      </w:r>
      <w:r w:rsidR="005A4728" w:rsidRPr="000A7194">
        <w:rPr>
          <w:b/>
          <w:sz w:val="24"/>
        </w:rPr>
        <w:t xml:space="preserve">New </w:t>
      </w:r>
      <w:r w:rsidRPr="000A7194">
        <w:rPr>
          <w:b/>
          <w:sz w:val="24"/>
        </w:rPr>
        <w:t>Delhi</w:t>
      </w:r>
    </w:p>
    <w:p w14:paraId="5086032B" w14:textId="76C1987D" w:rsidR="00B6306C" w:rsidRPr="000A7194" w:rsidRDefault="00B6306C" w:rsidP="00B6306C">
      <w:pPr>
        <w:ind w:right="4172"/>
        <w:jc w:val="both"/>
        <w:rPr>
          <w:b/>
          <w:sz w:val="24"/>
        </w:rPr>
      </w:pPr>
      <w:r w:rsidRPr="000A7194">
        <w:rPr>
          <w:b/>
          <w:sz w:val="24"/>
        </w:rPr>
        <w:t xml:space="preserve">           </w:t>
      </w:r>
      <w:r w:rsidR="005A4728" w:rsidRPr="000A7194">
        <w:rPr>
          <w:b/>
          <w:sz w:val="24"/>
        </w:rPr>
        <w:t>Mob</w:t>
      </w:r>
      <w:r w:rsidR="00A018D9" w:rsidRPr="000A7194">
        <w:rPr>
          <w:b/>
          <w:sz w:val="24"/>
        </w:rPr>
        <w:t>ile</w:t>
      </w:r>
      <w:r w:rsidR="005A4728" w:rsidRPr="000A7194">
        <w:rPr>
          <w:b/>
          <w:sz w:val="24"/>
        </w:rPr>
        <w:t xml:space="preserve">: </w:t>
      </w:r>
      <w:r w:rsidRPr="000A7194">
        <w:rPr>
          <w:b/>
          <w:sz w:val="24"/>
        </w:rPr>
        <w:t>+91 9650304290</w:t>
      </w:r>
    </w:p>
    <w:p w14:paraId="7655EAA5" w14:textId="06AEFAFE" w:rsidR="00B6306C" w:rsidRPr="000A7194" w:rsidRDefault="00A018D9" w:rsidP="00A018D9">
      <w:pPr>
        <w:ind w:right="4172"/>
        <w:jc w:val="both"/>
        <w:rPr>
          <w:b/>
          <w:sz w:val="24"/>
        </w:rPr>
      </w:pPr>
      <w:r w:rsidRPr="000A7194">
        <w:rPr>
          <w:b/>
          <w:sz w:val="24"/>
        </w:rPr>
        <w:t xml:space="preserve">           E</w:t>
      </w:r>
      <w:r w:rsidR="005A4728" w:rsidRPr="000A7194">
        <w:rPr>
          <w:b/>
          <w:sz w:val="24"/>
        </w:rPr>
        <w:t>mail: s</w:t>
      </w:r>
      <w:r w:rsidR="00B6306C" w:rsidRPr="000A7194">
        <w:rPr>
          <w:b/>
          <w:sz w:val="24"/>
        </w:rPr>
        <w:t>immi.edu@gmail.com</w:t>
      </w:r>
    </w:p>
    <w:p w14:paraId="02D4C39C" w14:textId="640AEACB" w:rsidR="00553AB8" w:rsidRDefault="00553AB8" w:rsidP="00113502">
      <w:pPr>
        <w:pStyle w:val="BodyText"/>
        <w:spacing w:before="7"/>
        <w:ind w:left="0" w:firstLine="0"/>
        <w:jc w:val="both"/>
        <w:rPr>
          <w:b/>
          <w:sz w:val="10"/>
        </w:rPr>
      </w:pPr>
    </w:p>
    <w:p w14:paraId="3760D6C5" w14:textId="2CDDA366" w:rsidR="00553AB8" w:rsidRDefault="00553AB8" w:rsidP="00113502">
      <w:pPr>
        <w:pStyle w:val="BodyText"/>
        <w:spacing w:before="9"/>
        <w:ind w:left="0" w:firstLine="0"/>
        <w:jc w:val="both"/>
        <w:rPr>
          <w:b/>
        </w:rPr>
      </w:pPr>
    </w:p>
    <w:p w14:paraId="6311D073" w14:textId="222C7046" w:rsidR="00553AB8" w:rsidRPr="006C6713" w:rsidRDefault="005A6FF9" w:rsidP="00A018D9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jc w:val="both"/>
        <w:rPr>
          <w:b/>
          <w:color w:val="943634" w:themeColor="accent2" w:themeShade="BF"/>
          <w:sz w:val="24"/>
        </w:rPr>
      </w:pPr>
      <w:r w:rsidRPr="006C6713">
        <w:rPr>
          <w:b/>
          <w:color w:val="943634" w:themeColor="accent2" w:themeShade="BF"/>
          <w:sz w:val="24"/>
        </w:rPr>
        <w:t>PERSONAL</w:t>
      </w:r>
      <w:r w:rsidRPr="006C6713">
        <w:rPr>
          <w:b/>
          <w:color w:val="943634" w:themeColor="accent2" w:themeShade="BF"/>
          <w:spacing w:val="1"/>
          <w:sz w:val="24"/>
        </w:rPr>
        <w:t xml:space="preserve"> </w:t>
      </w:r>
      <w:r w:rsidRPr="006C6713">
        <w:rPr>
          <w:b/>
          <w:color w:val="943634" w:themeColor="accent2" w:themeShade="BF"/>
          <w:sz w:val="24"/>
        </w:rPr>
        <w:t>DETAILS</w:t>
      </w:r>
    </w:p>
    <w:p w14:paraId="1DDBF73D" w14:textId="77777777" w:rsidR="00A018D9" w:rsidRPr="00A018D9" w:rsidRDefault="00A018D9" w:rsidP="00A018D9">
      <w:pPr>
        <w:pStyle w:val="ListParagraph"/>
        <w:tabs>
          <w:tab w:val="left" w:pos="919"/>
          <w:tab w:val="left" w:pos="920"/>
        </w:tabs>
        <w:ind w:left="920" w:firstLine="0"/>
        <w:jc w:val="both"/>
        <w:rPr>
          <w:b/>
          <w:sz w:val="10"/>
        </w:rPr>
      </w:pPr>
    </w:p>
    <w:p w14:paraId="3D76C47D" w14:textId="77777777" w:rsidR="00553AB8" w:rsidRPr="00A018D9" w:rsidRDefault="00553AB8" w:rsidP="00113502">
      <w:pPr>
        <w:pStyle w:val="BodyText"/>
        <w:spacing w:before="9" w:after="1"/>
        <w:ind w:left="0" w:firstLine="0"/>
        <w:jc w:val="both"/>
        <w:rPr>
          <w:b/>
          <w:sz w:val="2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15"/>
        <w:gridCol w:w="6"/>
      </w:tblGrid>
      <w:tr w:rsidR="00553AB8" w14:paraId="1B77B42F" w14:textId="77777777">
        <w:trPr>
          <w:trHeight w:val="422"/>
        </w:trPr>
        <w:tc>
          <w:tcPr>
            <w:tcW w:w="4819" w:type="dxa"/>
          </w:tcPr>
          <w:p w14:paraId="086EB2B8" w14:textId="77777777" w:rsidR="00553AB8" w:rsidRDefault="005A6FF9" w:rsidP="00113502">
            <w:pPr>
              <w:pStyle w:val="TableParagraph"/>
              <w:spacing w:before="71"/>
              <w:ind w:left="896" w:right="890"/>
              <w:jc w:val="both"/>
              <w:rPr>
                <w:sz w:val="24"/>
              </w:rPr>
            </w:pPr>
            <w:r>
              <w:rPr>
                <w:color w:val="232323"/>
                <w:sz w:val="24"/>
              </w:rPr>
              <w:t>Service/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Cadre/Allotment </w:t>
            </w:r>
            <w:r>
              <w:rPr>
                <w:color w:val="333333"/>
                <w:sz w:val="24"/>
              </w:rPr>
              <w:t>Year</w:t>
            </w:r>
          </w:p>
        </w:tc>
        <w:tc>
          <w:tcPr>
            <w:tcW w:w="4821" w:type="dxa"/>
            <w:gridSpan w:val="2"/>
          </w:tcPr>
          <w:p w14:paraId="19CAFDCF" w14:textId="42A308B1" w:rsidR="00553AB8" w:rsidRPr="005A4728" w:rsidRDefault="005A4728" w:rsidP="005A4728">
            <w:pPr>
              <w:pStyle w:val="TableParagraph"/>
              <w:spacing w:before="71"/>
              <w:ind w:right="900"/>
              <w:jc w:val="both"/>
              <w:rPr>
                <w:b/>
                <w:sz w:val="24"/>
              </w:rPr>
            </w:pPr>
            <w:r>
              <w:rPr>
                <w:b/>
                <w:color w:val="1C1C1C"/>
                <w:sz w:val="24"/>
              </w:rPr>
              <w:t xml:space="preserve">             Indian </w:t>
            </w:r>
            <w:r w:rsidR="005A6FF9" w:rsidRPr="005A4728">
              <w:rPr>
                <w:b/>
                <w:sz w:val="24"/>
              </w:rPr>
              <w:t>Economic</w:t>
            </w:r>
            <w:r w:rsidR="005A6FF9" w:rsidRPr="005A4728">
              <w:rPr>
                <w:b/>
                <w:spacing w:val="-4"/>
                <w:sz w:val="24"/>
              </w:rPr>
              <w:t xml:space="preserve"> </w:t>
            </w:r>
            <w:r w:rsidR="005A6FF9" w:rsidRPr="005A4728">
              <w:rPr>
                <w:b/>
                <w:sz w:val="24"/>
              </w:rPr>
              <w:t>Service/1996</w:t>
            </w:r>
          </w:p>
        </w:tc>
      </w:tr>
      <w:tr w:rsidR="00553AB8" w14:paraId="620AEE10" w14:textId="77777777">
        <w:trPr>
          <w:trHeight w:val="421"/>
        </w:trPr>
        <w:tc>
          <w:tcPr>
            <w:tcW w:w="4819" w:type="dxa"/>
          </w:tcPr>
          <w:p w14:paraId="5A483B93" w14:textId="77777777" w:rsidR="00553AB8" w:rsidRDefault="005A6FF9" w:rsidP="00113502">
            <w:pPr>
              <w:pStyle w:val="TableParagraph"/>
              <w:spacing w:before="73"/>
              <w:ind w:left="895" w:right="890"/>
              <w:jc w:val="both"/>
              <w:rPr>
                <w:sz w:val="24"/>
              </w:rPr>
            </w:pPr>
            <w:r>
              <w:rPr>
                <w:color w:val="0F0F0F"/>
                <w:sz w:val="24"/>
              </w:rPr>
              <w:t>Source</w:t>
            </w:r>
            <w:r>
              <w:rPr>
                <w:color w:val="0F0F0F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Recruitment</w:t>
            </w:r>
          </w:p>
        </w:tc>
        <w:tc>
          <w:tcPr>
            <w:tcW w:w="4821" w:type="dxa"/>
            <w:gridSpan w:val="2"/>
          </w:tcPr>
          <w:p w14:paraId="202261B4" w14:textId="77777777" w:rsidR="00553AB8" w:rsidRDefault="005A6FF9" w:rsidP="00113502">
            <w:pPr>
              <w:pStyle w:val="TableParagraph"/>
              <w:spacing w:before="73"/>
              <w:ind w:left="902" w:right="899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Direct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</w:p>
        </w:tc>
      </w:tr>
      <w:tr w:rsidR="00553AB8" w14:paraId="29C4C84B" w14:textId="77777777">
        <w:trPr>
          <w:trHeight w:val="424"/>
        </w:trPr>
        <w:tc>
          <w:tcPr>
            <w:tcW w:w="4819" w:type="dxa"/>
          </w:tcPr>
          <w:p w14:paraId="585BB414" w14:textId="77777777" w:rsidR="00553AB8" w:rsidRDefault="005A6FF9" w:rsidP="00113502">
            <w:pPr>
              <w:pStyle w:val="TableParagraph"/>
              <w:spacing w:before="73"/>
              <w:ind w:left="896" w:right="889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Date of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Birth</w:t>
            </w:r>
          </w:p>
        </w:tc>
        <w:tc>
          <w:tcPr>
            <w:tcW w:w="4821" w:type="dxa"/>
            <w:gridSpan w:val="2"/>
          </w:tcPr>
          <w:p w14:paraId="51183C0E" w14:textId="77777777" w:rsidR="00553AB8" w:rsidRDefault="005A6FF9" w:rsidP="00113502">
            <w:pPr>
              <w:pStyle w:val="TableParagraph"/>
              <w:spacing w:before="73"/>
              <w:ind w:left="902" w:right="895"/>
              <w:jc w:val="both"/>
              <w:rPr>
                <w:sz w:val="24"/>
              </w:rPr>
            </w:pPr>
            <w:r>
              <w:rPr>
                <w:color w:val="131313"/>
                <w:sz w:val="24"/>
              </w:rPr>
              <w:t>30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1973</w:t>
            </w:r>
          </w:p>
        </w:tc>
      </w:tr>
      <w:tr w:rsidR="00553AB8" w14:paraId="71C847B9" w14:textId="77777777">
        <w:trPr>
          <w:trHeight w:val="390"/>
        </w:trPr>
        <w:tc>
          <w:tcPr>
            <w:tcW w:w="4819" w:type="dxa"/>
          </w:tcPr>
          <w:p w14:paraId="7D44AB9A" w14:textId="77777777" w:rsidR="00553AB8" w:rsidRDefault="005A6FF9" w:rsidP="00113502">
            <w:pPr>
              <w:pStyle w:val="TableParagraph"/>
              <w:spacing w:before="56"/>
              <w:ind w:left="896" w:right="887"/>
              <w:jc w:val="both"/>
              <w:rPr>
                <w:sz w:val="24"/>
              </w:rPr>
            </w:pPr>
            <w:r>
              <w:rPr>
                <w:color w:val="131313"/>
                <w:sz w:val="24"/>
              </w:rPr>
              <w:t>Gender</w:t>
            </w:r>
          </w:p>
        </w:tc>
        <w:tc>
          <w:tcPr>
            <w:tcW w:w="4821" w:type="dxa"/>
            <w:gridSpan w:val="2"/>
          </w:tcPr>
          <w:p w14:paraId="4E78224A" w14:textId="77777777" w:rsidR="00553AB8" w:rsidRDefault="005A6FF9" w:rsidP="00113502">
            <w:pPr>
              <w:pStyle w:val="TableParagraph"/>
              <w:spacing w:before="56"/>
              <w:ind w:left="902" w:right="896"/>
              <w:jc w:val="bot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 w:rsidR="00553AB8" w14:paraId="480B70D8" w14:textId="77777777">
        <w:trPr>
          <w:trHeight w:val="424"/>
        </w:trPr>
        <w:tc>
          <w:tcPr>
            <w:tcW w:w="4819" w:type="dxa"/>
          </w:tcPr>
          <w:p w14:paraId="2B74720E" w14:textId="77777777" w:rsidR="00553AB8" w:rsidRDefault="005A6FF9" w:rsidP="00113502">
            <w:pPr>
              <w:pStyle w:val="TableParagraph"/>
              <w:spacing w:before="73"/>
              <w:ind w:left="896" w:right="889"/>
              <w:jc w:val="both"/>
              <w:rPr>
                <w:sz w:val="24"/>
              </w:rPr>
            </w:pPr>
            <w:r>
              <w:rPr>
                <w:color w:val="0A0A0A"/>
                <w:sz w:val="24"/>
              </w:rPr>
              <w:t>Marital</w:t>
            </w:r>
            <w:r>
              <w:rPr>
                <w:color w:val="0A0A0A"/>
                <w:spacing w:val="-4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Status</w:t>
            </w:r>
          </w:p>
        </w:tc>
        <w:tc>
          <w:tcPr>
            <w:tcW w:w="4821" w:type="dxa"/>
            <w:gridSpan w:val="2"/>
          </w:tcPr>
          <w:p w14:paraId="2D4841A7" w14:textId="77777777" w:rsidR="00553AB8" w:rsidRDefault="005A6FF9" w:rsidP="00113502">
            <w:pPr>
              <w:pStyle w:val="TableParagraph"/>
              <w:spacing w:before="73"/>
              <w:ind w:left="902" w:right="896"/>
              <w:jc w:val="both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</w:tr>
      <w:tr w:rsidR="00553AB8" w14:paraId="15394CE0" w14:textId="77777777">
        <w:trPr>
          <w:trHeight w:val="421"/>
        </w:trPr>
        <w:tc>
          <w:tcPr>
            <w:tcW w:w="4819" w:type="dxa"/>
          </w:tcPr>
          <w:p w14:paraId="79F4EBC0" w14:textId="77777777" w:rsidR="00553AB8" w:rsidRDefault="005A6FF9" w:rsidP="00113502">
            <w:pPr>
              <w:pStyle w:val="TableParagraph"/>
              <w:spacing w:before="71"/>
              <w:ind w:left="896" w:right="88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Domicile</w:t>
            </w:r>
          </w:p>
        </w:tc>
        <w:tc>
          <w:tcPr>
            <w:tcW w:w="4821" w:type="dxa"/>
            <w:gridSpan w:val="2"/>
          </w:tcPr>
          <w:p w14:paraId="44052A6C" w14:textId="77777777" w:rsidR="00553AB8" w:rsidRDefault="005A6FF9" w:rsidP="00113502">
            <w:pPr>
              <w:pStyle w:val="TableParagraph"/>
              <w:spacing w:before="71"/>
              <w:ind w:left="902" w:right="894"/>
              <w:jc w:val="both"/>
              <w:rPr>
                <w:sz w:val="24"/>
              </w:rPr>
            </w:pPr>
            <w:r>
              <w:rPr>
                <w:sz w:val="24"/>
              </w:rPr>
              <w:t>Delhi</w:t>
            </w:r>
          </w:p>
        </w:tc>
      </w:tr>
      <w:tr w:rsidR="00553AB8" w14:paraId="16C30FD7" w14:textId="77777777">
        <w:trPr>
          <w:trHeight w:val="393"/>
        </w:trPr>
        <w:tc>
          <w:tcPr>
            <w:tcW w:w="4819" w:type="dxa"/>
          </w:tcPr>
          <w:p w14:paraId="5246E678" w14:textId="77777777" w:rsidR="00553AB8" w:rsidRDefault="005A6FF9" w:rsidP="00113502">
            <w:pPr>
              <w:pStyle w:val="TableParagraph"/>
              <w:spacing w:before="56"/>
              <w:ind w:left="894" w:right="890"/>
              <w:jc w:val="both"/>
              <w:rPr>
                <w:sz w:val="24"/>
              </w:rPr>
            </w:pPr>
            <w:r>
              <w:rPr>
                <w:color w:val="131313"/>
                <w:sz w:val="24"/>
              </w:rPr>
              <w:t>Mother</w:t>
            </w:r>
            <w:r>
              <w:rPr>
                <w:color w:val="131313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Tongue</w:t>
            </w:r>
          </w:p>
        </w:tc>
        <w:tc>
          <w:tcPr>
            <w:tcW w:w="4821" w:type="dxa"/>
            <w:gridSpan w:val="2"/>
          </w:tcPr>
          <w:p w14:paraId="0504732C" w14:textId="77777777" w:rsidR="00553AB8" w:rsidRDefault="005A6FF9" w:rsidP="00113502">
            <w:pPr>
              <w:pStyle w:val="TableParagraph"/>
              <w:spacing w:before="56"/>
              <w:ind w:left="902" w:right="896"/>
              <w:jc w:val="both"/>
              <w:rPr>
                <w:sz w:val="24"/>
              </w:rPr>
            </w:pPr>
            <w:r>
              <w:rPr>
                <w:color w:val="0A0A0A"/>
                <w:sz w:val="24"/>
              </w:rPr>
              <w:t>Hindi</w:t>
            </w:r>
          </w:p>
        </w:tc>
      </w:tr>
      <w:tr w:rsidR="00553AB8" w14:paraId="487E76C7" w14:textId="77777777" w:rsidTr="00A018D9">
        <w:trPr>
          <w:gridAfter w:val="1"/>
          <w:wAfter w:w="6" w:type="dxa"/>
          <w:trHeight w:val="1348"/>
        </w:trPr>
        <w:tc>
          <w:tcPr>
            <w:tcW w:w="4819" w:type="dxa"/>
          </w:tcPr>
          <w:p w14:paraId="54436F11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3A08AF5A" w14:textId="77777777" w:rsidR="00553AB8" w:rsidRDefault="005A6FF9" w:rsidP="00113502">
            <w:pPr>
              <w:pStyle w:val="TableParagraph"/>
              <w:spacing w:before="225"/>
              <w:ind w:left="894" w:right="890"/>
              <w:jc w:val="both"/>
              <w:rPr>
                <w:sz w:val="24"/>
              </w:rPr>
            </w:pPr>
            <w:r>
              <w:rPr>
                <w:color w:val="0C0C0C"/>
                <w:sz w:val="24"/>
              </w:rPr>
              <w:t>Languages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</w:p>
        </w:tc>
        <w:tc>
          <w:tcPr>
            <w:tcW w:w="4815" w:type="dxa"/>
          </w:tcPr>
          <w:p w14:paraId="7A3BD0CE" w14:textId="3B01FF81" w:rsidR="00553AB8" w:rsidRDefault="005A6FF9" w:rsidP="0011350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75" w:line="293" w:lineRule="exact"/>
              <w:jc w:val="both"/>
              <w:rPr>
                <w:sz w:val="24"/>
              </w:rPr>
            </w:pPr>
            <w:r>
              <w:rPr>
                <w:color w:val="0A0A0A"/>
                <w:sz w:val="24"/>
              </w:rPr>
              <w:t>Hindi</w:t>
            </w:r>
            <w:r>
              <w:rPr>
                <w:color w:val="0A0A0A"/>
                <w:spacing w:val="-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(</w:t>
            </w:r>
            <w:bookmarkStart w:id="1" w:name="_Hlk187772709"/>
            <w:r w:rsidR="00F36B9A">
              <w:rPr>
                <w:color w:val="0A0A0A"/>
                <w:sz w:val="24"/>
              </w:rPr>
              <w:t>Reading, S</w:t>
            </w:r>
            <w:r>
              <w:rPr>
                <w:color w:val="0A0A0A"/>
                <w:sz w:val="24"/>
              </w:rPr>
              <w:t>peaking</w:t>
            </w:r>
            <w:r>
              <w:rPr>
                <w:color w:val="0A0A0A"/>
                <w:spacing w:val="-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and</w:t>
            </w:r>
            <w:r>
              <w:rPr>
                <w:color w:val="0A0A0A"/>
                <w:spacing w:val="-2"/>
                <w:sz w:val="24"/>
              </w:rPr>
              <w:t xml:space="preserve"> </w:t>
            </w:r>
            <w:r w:rsidR="00F36B9A">
              <w:rPr>
                <w:color w:val="0A0A0A"/>
                <w:sz w:val="24"/>
              </w:rPr>
              <w:t>W</w:t>
            </w:r>
            <w:r>
              <w:rPr>
                <w:color w:val="0A0A0A"/>
                <w:sz w:val="24"/>
              </w:rPr>
              <w:t>riting</w:t>
            </w:r>
            <w:bookmarkEnd w:id="1"/>
            <w:r>
              <w:rPr>
                <w:color w:val="0A0A0A"/>
                <w:sz w:val="24"/>
              </w:rPr>
              <w:t>)</w:t>
            </w:r>
          </w:p>
          <w:p w14:paraId="63C6691E" w14:textId="62C48712" w:rsidR="00553AB8" w:rsidRPr="00F36B9A" w:rsidRDefault="005A6FF9" w:rsidP="0011350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color w:val="0A0A0A"/>
                <w:sz w:val="24"/>
              </w:rPr>
              <w:t>English</w:t>
            </w:r>
            <w:r>
              <w:rPr>
                <w:color w:val="0A0A0A"/>
                <w:spacing w:val="-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(</w:t>
            </w:r>
            <w:r w:rsidR="00F36B9A">
              <w:rPr>
                <w:color w:val="0A0A0A"/>
                <w:sz w:val="24"/>
              </w:rPr>
              <w:t>Reading, Speaking</w:t>
            </w:r>
            <w:r w:rsidR="00F36B9A">
              <w:rPr>
                <w:color w:val="0A0A0A"/>
                <w:spacing w:val="-3"/>
                <w:sz w:val="24"/>
              </w:rPr>
              <w:t xml:space="preserve"> </w:t>
            </w:r>
            <w:r w:rsidR="00F36B9A">
              <w:rPr>
                <w:color w:val="0A0A0A"/>
                <w:sz w:val="24"/>
              </w:rPr>
              <w:t>and</w:t>
            </w:r>
            <w:r w:rsidR="00F36B9A">
              <w:rPr>
                <w:color w:val="0A0A0A"/>
                <w:spacing w:val="-2"/>
                <w:sz w:val="24"/>
              </w:rPr>
              <w:t xml:space="preserve"> </w:t>
            </w:r>
            <w:r w:rsidR="00F36B9A">
              <w:rPr>
                <w:color w:val="0A0A0A"/>
                <w:sz w:val="24"/>
              </w:rPr>
              <w:t>Writing</w:t>
            </w:r>
            <w:r>
              <w:rPr>
                <w:color w:val="0A0A0A"/>
                <w:sz w:val="24"/>
              </w:rPr>
              <w:t>)</w:t>
            </w:r>
          </w:p>
          <w:p w14:paraId="1D97A139" w14:textId="4BACA75D" w:rsidR="00F36B9A" w:rsidRDefault="00F36B9A" w:rsidP="0011350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color w:val="0A0A0A"/>
                <w:sz w:val="24"/>
              </w:rPr>
              <w:t>Sanskrit</w:t>
            </w:r>
            <w:r>
              <w:rPr>
                <w:color w:val="0A0A0A"/>
                <w:spacing w:val="-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(Reading, Speaking</w:t>
            </w:r>
            <w:r>
              <w:rPr>
                <w:color w:val="0A0A0A"/>
                <w:spacing w:val="-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and</w:t>
            </w:r>
            <w:r>
              <w:rPr>
                <w:color w:val="0A0A0A"/>
                <w:spacing w:val="-2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Writing)</w:t>
            </w:r>
          </w:p>
          <w:p w14:paraId="049E7615" w14:textId="77777777" w:rsidR="00553AB8" w:rsidRDefault="005A6FF9" w:rsidP="00A018D9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color w:val="0A0A0A"/>
                <w:sz w:val="24"/>
              </w:rPr>
              <w:t>Punjabi</w:t>
            </w:r>
            <w:r>
              <w:rPr>
                <w:color w:val="0A0A0A"/>
                <w:spacing w:val="-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(speaking)</w:t>
            </w:r>
          </w:p>
          <w:p w14:paraId="2F57705D" w14:textId="5DA7ADD1" w:rsidR="00A018D9" w:rsidRPr="00A018D9" w:rsidRDefault="00A018D9" w:rsidP="00A018D9">
            <w:pPr>
              <w:pStyle w:val="TableParagraph"/>
              <w:tabs>
                <w:tab w:val="left" w:pos="827"/>
                <w:tab w:val="left" w:pos="828"/>
              </w:tabs>
              <w:spacing w:line="293" w:lineRule="exact"/>
              <w:ind w:left="828"/>
              <w:jc w:val="both"/>
              <w:rPr>
                <w:sz w:val="2"/>
              </w:rPr>
            </w:pPr>
          </w:p>
        </w:tc>
      </w:tr>
      <w:tr w:rsidR="00553AB8" w14:paraId="5136B405" w14:textId="77777777">
        <w:trPr>
          <w:trHeight w:val="422"/>
        </w:trPr>
        <w:tc>
          <w:tcPr>
            <w:tcW w:w="4819" w:type="dxa"/>
          </w:tcPr>
          <w:p w14:paraId="369F85B6" w14:textId="77777777" w:rsidR="00553AB8" w:rsidRDefault="005A6FF9" w:rsidP="00113502">
            <w:pPr>
              <w:pStyle w:val="TableParagraph"/>
              <w:spacing w:before="71"/>
              <w:ind w:left="896" w:right="88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Entry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into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4821" w:type="dxa"/>
            <w:gridSpan w:val="2"/>
          </w:tcPr>
          <w:p w14:paraId="20D973A8" w14:textId="4E7CBAD2" w:rsidR="00553AB8" w:rsidRDefault="009F6617" w:rsidP="00113502">
            <w:pPr>
              <w:pStyle w:val="TableParagraph"/>
              <w:spacing w:before="71"/>
              <w:ind w:left="902" w:right="900"/>
              <w:jc w:val="both"/>
              <w:rPr>
                <w:sz w:val="24"/>
              </w:rPr>
            </w:pPr>
            <w:r>
              <w:rPr>
                <w:color w:val="0E0E0E"/>
                <w:sz w:val="24"/>
              </w:rPr>
              <w:t>7</w:t>
            </w:r>
            <w:r w:rsidRPr="009F6617">
              <w:rPr>
                <w:color w:val="0E0E0E"/>
                <w:sz w:val="24"/>
                <w:vertAlign w:val="superscript"/>
              </w:rPr>
              <w:t>th</w:t>
            </w:r>
            <w:r>
              <w:rPr>
                <w:color w:val="0E0E0E"/>
                <w:sz w:val="24"/>
              </w:rPr>
              <w:t xml:space="preserve"> August</w:t>
            </w:r>
            <w:r w:rsidR="005A6FF9">
              <w:rPr>
                <w:sz w:val="24"/>
              </w:rPr>
              <w:t>,</w:t>
            </w:r>
            <w:r w:rsidR="005A6FF9">
              <w:rPr>
                <w:spacing w:val="-3"/>
                <w:sz w:val="24"/>
              </w:rPr>
              <w:t xml:space="preserve"> </w:t>
            </w:r>
            <w:r w:rsidR="005A6FF9">
              <w:rPr>
                <w:sz w:val="24"/>
              </w:rPr>
              <w:t>1996</w:t>
            </w:r>
          </w:p>
        </w:tc>
      </w:tr>
      <w:tr w:rsidR="00553AB8" w14:paraId="6E0A6300" w14:textId="77777777">
        <w:trPr>
          <w:trHeight w:val="393"/>
        </w:trPr>
        <w:tc>
          <w:tcPr>
            <w:tcW w:w="4819" w:type="dxa"/>
          </w:tcPr>
          <w:p w14:paraId="3AA5024D" w14:textId="77777777" w:rsidR="00553AB8" w:rsidRDefault="005A6FF9" w:rsidP="00113502">
            <w:pPr>
              <w:pStyle w:val="TableParagraph"/>
              <w:spacing w:before="56"/>
              <w:ind w:left="895" w:right="890"/>
              <w:jc w:val="both"/>
              <w:rPr>
                <w:sz w:val="24"/>
              </w:rPr>
            </w:pPr>
            <w:r>
              <w:rPr>
                <w:color w:val="0C0C0C"/>
                <w:sz w:val="24"/>
              </w:rPr>
              <w:t>Date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Superannuation</w:t>
            </w:r>
          </w:p>
        </w:tc>
        <w:tc>
          <w:tcPr>
            <w:tcW w:w="4821" w:type="dxa"/>
            <w:gridSpan w:val="2"/>
          </w:tcPr>
          <w:p w14:paraId="67561FAF" w14:textId="77777777" w:rsidR="00553AB8" w:rsidRDefault="005A6FF9" w:rsidP="00113502">
            <w:pPr>
              <w:pStyle w:val="TableParagraph"/>
              <w:spacing w:before="56"/>
              <w:ind w:left="902" w:right="895"/>
              <w:jc w:val="both"/>
              <w:rPr>
                <w:sz w:val="24"/>
              </w:rPr>
            </w:pPr>
            <w:r>
              <w:rPr>
                <w:color w:val="0A0A0A"/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2033</w:t>
            </w:r>
          </w:p>
        </w:tc>
      </w:tr>
      <w:tr w:rsidR="00553AB8" w14:paraId="51FDA8C4" w14:textId="77777777" w:rsidTr="00C61AE0">
        <w:trPr>
          <w:trHeight w:val="4396"/>
        </w:trPr>
        <w:tc>
          <w:tcPr>
            <w:tcW w:w="4819" w:type="dxa"/>
          </w:tcPr>
          <w:p w14:paraId="1F84DC75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470A25E2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6B5C1D79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47E3AB02" w14:textId="77777777" w:rsidR="00553AB8" w:rsidRDefault="00553AB8" w:rsidP="00113502">
            <w:pPr>
              <w:pStyle w:val="TableParagraph"/>
              <w:spacing w:before="1"/>
              <w:jc w:val="both"/>
              <w:rPr>
                <w:b/>
                <w:sz w:val="38"/>
              </w:rPr>
            </w:pPr>
          </w:p>
          <w:p w14:paraId="042455E7" w14:textId="77777777" w:rsidR="00553AB8" w:rsidRDefault="005A6FF9" w:rsidP="00113502">
            <w:pPr>
              <w:pStyle w:val="TableParagraph"/>
              <w:spacing w:before="1"/>
              <w:ind w:left="893" w:right="890"/>
              <w:jc w:val="both"/>
              <w:rPr>
                <w:sz w:val="24"/>
              </w:rPr>
            </w:pPr>
            <w:r>
              <w:rPr>
                <w:color w:val="0C0C0C"/>
                <w:sz w:val="24"/>
              </w:rPr>
              <w:t>Areas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of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C0C0C"/>
                <w:sz w:val="24"/>
              </w:rPr>
              <w:t>Specialisation</w:t>
            </w:r>
            <w:proofErr w:type="spellEnd"/>
          </w:p>
        </w:tc>
        <w:tc>
          <w:tcPr>
            <w:tcW w:w="4821" w:type="dxa"/>
            <w:gridSpan w:val="2"/>
          </w:tcPr>
          <w:p w14:paraId="01004129" w14:textId="77777777" w:rsidR="00553AB8" w:rsidRPr="00BB38A8" w:rsidRDefault="005A6FF9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54" w:line="293" w:lineRule="exact"/>
              <w:jc w:val="both"/>
              <w:rPr>
                <w:szCs w:val="20"/>
              </w:rPr>
            </w:pPr>
            <w:r w:rsidRPr="00BB38A8">
              <w:rPr>
                <w:color w:val="0A0A0A"/>
                <w:szCs w:val="20"/>
              </w:rPr>
              <w:t>International</w:t>
            </w:r>
            <w:r w:rsidRPr="00BB38A8">
              <w:rPr>
                <w:color w:val="0A0A0A"/>
                <w:spacing w:val="-5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Affairs</w:t>
            </w:r>
          </w:p>
          <w:p w14:paraId="01D064E4" w14:textId="77777777" w:rsidR="00553AB8" w:rsidRPr="00BB38A8" w:rsidRDefault="005A6FF9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Cs w:val="20"/>
              </w:rPr>
            </w:pPr>
            <w:r w:rsidRPr="00BB38A8">
              <w:rPr>
                <w:color w:val="0A0A0A"/>
                <w:szCs w:val="20"/>
              </w:rPr>
              <w:t>Human</w:t>
            </w:r>
            <w:r w:rsidRPr="00BB38A8">
              <w:rPr>
                <w:color w:val="0A0A0A"/>
                <w:spacing w:val="-4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Resource</w:t>
            </w:r>
            <w:r w:rsidRPr="00BB38A8">
              <w:rPr>
                <w:color w:val="0A0A0A"/>
                <w:spacing w:val="-3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Development</w:t>
            </w:r>
          </w:p>
          <w:p w14:paraId="32BB2BA3" w14:textId="77777777" w:rsidR="00553AB8" w:rsidRPr="00BB38A8" w:rsidRDefault="005A6FF9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Cs w:val="20"/>
              </w:rPr>
            </w:pPr>
            <w:r w:rsidRPr="00BB38A8">
              <w:rPr>
                <w:color w:val="0A0A0A"/>
                <w:szCs w:val="20"/>
              </w:rPr>
              <w:t>Policy</w:t>
            </w:r>
            <w:r w:rsidRPr="00BB38A8">
              <w:rPr>
                <w:color w:val="0A0A0A"/>
                <w:spacing w:val="-4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formulation</w:t>
            </w:r>
          </w:p>
          <w:p w14:paraId="5185E304" w14:textId="77777777" w:rsidR="00553AB8" w:rsidRPr="00BB38A8" w:rsidRDefault="005A6FF9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Cs w:val="20"/>
              </w:rPr>
            </w:pPr>
            <w:r w:rsidRPr="00BB38A8">
              <w:rPr>
                <w:color w:val="0A0A0A"/>
                <w:szCs w:val="20"/>
              </w:rPr>
              <w:t>Mission</w:t>
            </w:r>
            <w:r w:rsidRPr="00BB38A8">
              <w:rPr>
                <w:color w:val="0A0A0A"/>
                <w:spacing w:val="-3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formulation</w:t>
            </w:r>
          </w:p>
          <w:p w14:paraId="1862F6FF" w14:textId="5CC4B349" w:rsidR="00553AB8" w:rsidRPr="00BB38A8" w:rsidRDefault="005A6FF9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Cs w:val="20"/>
              </w:rPr>
            </w:pPr>
            <w:r w:rsidRPr="00BB38A8">
              <w:rPr>
                <w:color w:val="0A0A0A"/>
                <w:szCs w:val="20"/>
              </w:rPr>
              <w:t>Mission</w:t>
            </w:r>
            <w:r w:rsidR="000B7719" w:rsidRPr="00BB38A8">
              <w:rPr>
                <w:color w:val="0A0A0A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implementation</w:t>
            </w:r>
          </w:p>
          <w:p w14:paraId="27AA4B09" w14:textId="77777777" w:rsidR="00553AB8" w:rsidRPr="00BB38A8" w:rsidRDefault="005A6FF9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93" w:lineRule="exact"/>
              <w:jc w:val="both"/>
              <w:rPr>
                <w:szCs w:val="20"/>
              </w:rPr>
            </w:pPr>
            <w:r w:rsidRPr="00BB38A8">
              <w:rPr>
                <w:color w:val="0A0A0A"/>
                <w:szCs w:val="20"/>
              </w:rPr>
              <w:t>Vision</w:t>
            </w:r>
            <w:r w:rsidRPr="00BB38A8">
              <w:rPr>
                <w:color w:val="0A0A0A"/>
                <w:spacing w:val="-3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and</w:t>
            </w:r>
            <w:r w:rsidRPr="00BB38A8">
              <w:rPr>
                <w:color w:val="0A0A0A"/>
                <w:spacing w:val="-2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Strategy</w:t>
            </w:r>
            <w:r w:rsidRPr="00BB38A8">
              <w:rPr>
                <w:color w:val="0A0A0A"/>
                <w:spacing w:val="-2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formulation</w:t>
            </w:r>
          </w:p>
          <w:p w14:paraId="4B0D6D2A" w14:textId="77777777" w:rsidR="00553AB8" w:rsidRPr="00BB38A8" w:rsidRDefault="005A6FF9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Cs w:val="20"/>
              </w:rPr>
            </w:pPr>
            <w:r w:rsidRPr="00BB38A8">
              <w:rPr>
                <w:color w:val="0A0A0A"/>
                <w:szCs w:val="20"/>
              </w:rPr>
              <w:t>Legislation</w:t>
            </w:r>
            <w:r w:rsidRPr="00BB38A8">
              <w:rPr>
                <w:color w:val="0A0A0A"/>
                <w:spacing w:val="-3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formulation</w:t>
            </w:r>
          </w:p>
          <w:p w14:paraId="5D21B661" w14:textId="77777777" w:rsidR="00553AB8" w:rsidRPr="00BB38A8" w:rsidRDefault="005A6FF9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Cs w:val="20"/>
              </w:rPr>
            </w:pPr>
            <w:proofErr w:type="spellStart"/>
            <w:r w:rsidRPr="00BB38A8">
              <w:rPr>
                <w:color w:val="0A0A0A"/>
                <w:szCs w:val="20"/>
              </w:rPr>
              <w:t>Programme</w:t>
            </w:r>
            <w:proofErr w:type="spellEnd"/>
            <w:r w:rsidRPr="00BB38A8">
              <w:rPr>
                <w:color w:val="0A0A0A"/>
                <w:spacing w:val="-5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implementation</w:t>
            </w:r>
          </w:p>
          <w:p w14:paraId="1A1E1C62" w14:textId="77777777" w:rsidR="00553AB8" w:rsidRPr="00BB38A8" w:rsidRDefault="005A6FF9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Cs w:val="20"/>
              </w:rPr>
            </w:pPr>
            <w:r w:rsidRPr="00BB38A8">
              <w:rPr>
                <w:color w:val="0A0A0A"/>
                <w:szCs w:val="20"/>
              </w:rPr>
              <w:t>National</w:t>
            </w:r>
            <w:r w:rsidRPr="00BB38A8">
              <w:rPr>
                <w:color w:val="0A0A0A"/>
                <w:spacing w:val="-4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Digital</w:t>
            </w:r>
            <w:r w:rsidRPr="00BB38A8">
              <w:rPr>
                <w:color w:val="0A0A0A"/>
                <w:spacing w:val="-2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Public</w:t>
            </w:r>
            <w:r w:rsidRPr="00BB38A8">
              <w:rPr>
                <w:color w:val="0A0A0A"/>
                <w:spacing w:val="-4"/>
                <w:szCs w:val="20"/>
              </w:rPr>
              <w:t xml:space="preserve"> </w:t>
            </w:r>
            <w:r w:rsidRPr="00BB38A8">
              <w:rPr>
                <w:color w:val="0A0A0A"/>
                <w:szCs w:val="20"/>
              </w:rPr>
              <w:t>Platforms</w:t>
            </w:r>
          </w:p>
          <w:p w14:paraId="423F3EC0" w14:textId="77777777" w:rsidR="000B7719" w:rsidRPr="00BB38A8" w:rsidRDefault="000B7719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Cs w:val="20"/>
              </w:rPr>
            </w:pPr>
            <w:r w:rsidRPr="00BB38A8">
              <w:rPr>
                <w:color w:val="0A0A0A"/>
                <w:szCs w:val="20"/>
              </w:rPr>
              <w:t>Food Processing Industries</w:t>
            </w:r>
          </w:p>
          <w:p w14:paraId="620C8304" w14:textId="77777777" w:rsidR="00BB38A8" w:rsidRPr="00BB38A8" w:rsidRDefault="00BB38A8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Cs w:val="20"/>
              </w:rPr>
            </w:pPr>
            <w:r w:rsidRPr="00BB38A8">
              <w:rPr>
                <w:color w:val="0A0A0A"/>
                <w:szCs w:val="20"/>
              </w:rPr>
              <w:t>Finance and Budget</w:t>
            </w:r>
          </w:p>
          <w:p w14:paraId="6F282470" w14:textId="77777777" w:rsidR="00BB38A8" w:rsidRPr="00BB38A8" w:rsidRDefault="00BB38A8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Cs w:val="20"/>
              </w:rPr>
            </w:pPr>
            <w:r w:rsidRPr="00BB38A8">
              <w:rPr>
                <w:color w:val="0A0A0A"/>
                <w:szCs w:val="20"/>
              </w:rPr>
              <w:t>Planning and Coordination</w:t>
            </w:r>
          </w:p>
          <w:p w14:paraId="4BF8B487" w14:textId="77777777" w:rsidR="00BB38A8" w:rsidRPr="00BB38A8" w:rsidRDefault="00BB38A8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Cs w:val="20"/>
              </w:rPr>
            </w:pPr>
            <w:r w:rsidRPr="00BB38A8">
              <w:rPr>
                <w:color w:val="0A0A0A"/>
                <w:szCs w:val="20"/>
              </w:rPr>
              <w:t>Economic Policy and Advocacy</w:t>
            </w:r>
          </w:p>
          <w:p w14:paraId="1E7A6CC7" w14:textId="77777777" w:rsidR="00BB38A8" w:rsidRPr="002A57C6" w:rsidRDefault="00BB38A8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 w:val="24"/>
              </w:rPr>
            </w:pPr>
            <w:r w:rsidRPr="00F36B9A">
              <w:rPr>
                <w:color w:val="0A0A0A"/>
                <w:szCs w:val="20"/>
              </w:rPr>
              <w:t>Micro, Small and Medium Enterprises</w:t>
            </w:r>
          </w:p>
          <w:p w14:paraId="715E8412" w14:textId="2AF14109" w:rsidR="002A57C6" w:rsidRDefault="002A57C6" w:rsidP="0011350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color w:val="0A0A0A"/>
                <w:szCs w:val="20"/>
              </w:rPr>
              <w:t>Digital and Technology-based strategy formulation</w:t>
            </w:r>
          </w:p>
        </w:tc>
      </w:tr>
    </w:tbl>
    <w:p w14:paraId="054BF7AC" w14:textId="7AA8B058" w:rsidR="00553AB8" w:rsidRDefault="00553AB8" w:rsidP="00113502">
      <w:pPr>
        <w:spacing w:line="293" w:lineRule="exact"/>
        <w:jc w:val="both"/>
        <w:rPr>
          <w:sz w:val="24"/>
        </w:rPr>
      </w:pPr>
    </w:p>
    <w:p w14:paraId="34821635" w14:textId="05293E91" w:rsidR="00485BBD" w:rsidRDefault="00485BBD" w:rsidP="00113502">
      <w:pPr>
        <w:spacing w:line="293" w:lineRule="exact"/>
        <w:jc w:val="both"/>
        <w:rPr>
          <w:sz w:val="24"/>
        </w:rPr>
      </w:pPr>
    </w:p>
    <w:p w14:paraId="1A51F92D" w14:textId="06EF3076" w:rsidR="00485BBD" w:rsidRDefault="00485BBD" w:rsidP="00113502">
      <w:pPr>
        <w:spacing w:line="293" w:lineRule="exact"/>
        <w:jc w:val="both"/>
        <w:rPr>
          <w:sz w:val="24"/>
        </w:rPr>
      </w:pPr>
    </w:p>
    <w:p w14:paraId="2122E11B" w14:textId="77777777" w:rsidR="00485BBD" w:rsidRDefault="00485BBD" w:rsidP="00113502">
      <w:pPr>
        <w:spacing w:line="293" w:lineRule="exact"/>
        <w:jc w:val="both"/>
        <w:rPr>
          <w:sz w:val="24"/>
        </w:rPr>
      </w:pPr>
    </w:p>
    <w:p w14:paraId="01675163" w14:textId="7D1745A7" w:rsidR="003E3750" w:rsidRPr="006C6713" w:rsidRDefault="005A6FF9" w:rsidP="006C6713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jc w:val="both"/>
        <w:rPr>
          <w:b/>
          <w:color w:val="943634" w:themeColor="accent2" w:themeShade="BF"/>
          <w:sz w:val="24"/>
        </w:rPr>
      </w:pPr>
      <w:r w:rsidRPr="006C6713">
        <w:rPr>
          <w:b/>
          <w:color w:val="943634" w:themeColor="accent2" w:themeShade="BF"/>
          <w:sz w:val="24"/>
        </w:rPr>
        <w:t>EDUCATIONAL QUALIFICATIONS:</w:t>
      </w:r>
    </w:p>
    <w:p w14:paraId="26993692" w14:textId="77777777" w:rsidR="00553AB8" w:rsidRDefault="00553AB8" w:rsidP="00113502">
      <w:pPr>
        <w:pStyle w:val="BodyText"/>
        <w:spacing w:before="10" w:after="1"/>
        <w:ind w:left="0" w:firstLine="0"/>
        <w:jc w:val="both"/>
        <w:rPr>
          <w:b/>
          <w:sz w:val="15"/>
        </w:rPr>
      </w:pPr>
    </w:p>
    <w:tbl>
      <w:tblPr>
        <w:tblW w:w="9773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371"/>
        <w:gridCol w:w="3401"/>
        <w:gridCol w:w="2314"/>
        <w:gridCol w:w="979"/>
      </w:tblGrid>
      <w:tr w:rsidR="00553AB8" w14:paraId="518BEBE1" w14:textId="77777777" w:rsidTr="00FC22AC">
        <w:trPr>
          <w:trHeight w:val="474"/>
        </w:trPr>
        <w:tc>
          <w:tcPr>
            <w:tcW w:w="708" w:type="dxa"/>
          </w:tcPr>
          <w:p w14:paraId="5ECF392F" w14:textId="77777777" w:rsidR="00553AB8" w:rsidRDefault="005A6FF9" w:rsidP="00113502">
            <w:pPr>
              <w:pStyle w:val="TableParagraph"/>
              <w:spacing w:before="97"/>
              <w:ind w:left="90" w:right="8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2371" w:type="dxa"/>
          </w:tcPr>
          <w:p w14:paraId="4ED1981D" w14:textId="77777777" w:rsidR="00553AB8" w:rsidRDefault="005A6FF9" w:rsidP="00485BBD">
            <w:pPr>
              <w:pStyle w:val="TableParagraph"/>
              <w:tabs>
                <w:tab w:val="left" w:pos="2069"/>
              </w:tabs>
              <w:spacing w:before="97"/>
              <w:ind w:left="312" w:right="3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401" w:type="dxa"/>
          </w:tcPr>
          <w:p w14:paraId="59C57AC8" w14:textId="77777777" w:rsidR="00553AB8" w:rsidRDefault="005A6FF9" w:rsidP="00113502">
            <w:pPr>
              <w:pStyle w:val="TableParagraph"/>
              <w:spacing w:before="97"/>
              <w:ind w:left="7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University/Institute</w:t>
            </w:r>
          </w:p>
        </w:tc>
        <w:tc>
          <w:tcPr>
            <w:tcW w:w="2314" w:type="dxa"/>
          </w:tcPr>
          <w:p w14:paraId="08043A3A" w14:textId="77777777" w:rsidR="00553AB8" w:rsidRDefault="005A6FF9" w:rsidP="00113502">
            <w:pPr>
              <w:pStyle w:val="TableParagraph"/>
              <w:spacing w:before="97"/>
              <w:ind w:left="577" w:right="5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979" w:type="dxa"/>
          </w:tcPr>
          <w:p w14:paraId="253A884E" w14:textId="77777777" w:rsidR="00553AB8" w:rsidRDefault="005A6FF9" w:rsidP="00485BBD">
            <w:pPr>
              <w:pStyle w:val="TableParagraph"/>
              <w:spacing w:before="97"/>
              <w:ind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553AB8" w14:paraId="7211631B" w14:textId="77777777" w:rsidTr="00FC22AC">
        <w:trPr>
          <w:trHeight w:val="1597"/>
        </w:trPr>
        <w:tc>
          <w:tcPr>
            <w:tcW w:w="708" w:type="dxa"/>
          </w:tcPr>
          <w:p w14:paraId="6528CD85" w14:textId="77777777" w:rsidR="00553AB8" w:rsidRDefault="00553AB8" w:rsidP="00BD458A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6961554F" w14:textId="77777777" w:rsidR="00553AB8" w:rsidRDefault="005A6FF9" w:rsidP="00BD45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71" w:type="dxa"/>
          </w:tcPr>
          <w:p w14:paraId="5612AA6A" w14:textId="77777777" w:rsidR="00553AB8" w:rsidRPr="00485BBD" w:rsidRDefault="00553AB8" w:rsidP="00113502">
            <w:pPr>
              <w:pStyle w:val="TableParagraph"/>
              <w:jc w:val="both"/>
              <w:rPr>
                <w:b/>
                <w:sz w:val="16"/>
                <w:szCs w:val="12"/>
              </w:rPr>
            </w:pPr>
          </w:p>
          <w:p w14:paraId="7C26548E" w14:textId="77777777" w:rsidR="00A018D9" w:rsidRDefault="005A6FF9" w:rsidP="00113502">
            <w:pPr>
              <w:pStyle w:val="TableParagraph"/>
              <w:ind w:left="312" w:right="311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Doctorate</w:t>
            </w:r>
            <w:r>
              <w:rPr>
                <w:spacing w:val="-4"/>
                <w:sz w:val="24"/>
              </w:rPr>
              <w:t xml:space="preserve"> </w:t>
            </w:r>
          </w:p>
          <w:p w14:paraId="39F3E69D" w14:textId="08890CA2" w:rsidR="00553AB8" w:rsidRDefault="00A018D9" w:rsidP="00A018D9">
            <w:pPr>
              <w:pStyle w:val="TableParagraph"/>
              <w:ind w:left="138" w:right="311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A6FF9">
              <w:rPr>
                <w:sz w:val="24"/>
              </w:rPr>
              <w:t>(</w:t>
            </w:r>
            <w:r>
              <w:rPr>
                <w:sz w:val="24"/>
              </w:rPr>
              <w:t xml:space="preserve">Doctor of Philosophy, </w:t>
            </w:r>
            <w:r w:rsidR="00F36B9A">
              <w:rPr>
                <w:sz w:val="24"/>
              </w:rPr>
              <w:t>Ph.D.</w:t>
            </w:r>
            <w:r w:rsidR="005A6FF9">
              <w:rPr>
                <w:sz w:val="24"/>
              </w:rPr>
              <w:t>)</w:t>
            </w:r>
          </w:p>
        </w:tc>
        <w:tc>
          <w:tcPr>
            <w:tcW w:w="3401" w:type="dxa"/>
          </w:tcPr>
          <w:p w14:paraId="5CE2F4DE" w14:textId="77777777" w:rsidR="00553AB8" w:rsidRPr="00485BBD" w:rsidRDefault="00553AB8" w:rsidP="00113502">
            <w:pPr>
              <w:pStyle w:val="TableParagraph"/>
              <w:jc w:val="both"/>
              <w:rPr>
                <w:b/>
                <w:sz w:val="14"/>
                <w:szCs w:val="10"/>
              </w:rPr>
            </w:pPr>
          </w:p>
          <w:p w14:paraId="5D7E9200" w14:textId="677B051B" w:rsidR="00553AB8" w:rsidRDefault="005A6FF9" w:rsidP="00113502">
            <w:pPr>
              <w:pStyle w:val="TableParagraph"/>
              <w:ind w:left="139" w:right="131" w:firstLine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National </w:t>
            </w:r>
            <w:r w:rsidR="00F36B9A">
              <w:rPr>
                <w:sz w:val="24"/>
              </w:rPr>
              <w:t>Institute</w:t>
            </w:r>
            <w:r>
              <w:rPr>
                <w:sz w:val="24"/>
              </w:rPr>
              <w:t xml:space="preserve">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 Planning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(N</w:t>
            </w:r>
            <w:r w:rsidR="00F36B9A">
              <w:rPr>
                <w:sz w:val="24"/>
              </w:rPr>
              <w:t>I</w:t>
            </w:r>
            <w:r>
              <w:rPr>
                <w:sz w:val="24"/>
              </w:rPr>
              <w:t>EPA),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 w:rsidR="00F36B9A">
              <w:rPr>
                <w:sz w:val="24"/>
              </w:rPr>
              <w:t xml:space="preserve"> (Deemed </w:t>
            </w:r>
            <w:r w:rsidR="00844C4E">
              <w:rPr>
                <w:sz w:val="24"/>
              </w:rPr>
              <w:t xml:space="preserve">to be </w:t>
            </w:r>
            <w:r w:rsidR="00F36B9A">
              <w:rPr>
                <w:sz w:val="24"/>
              </w:rPr>
              <w:t>University)</w:t>
            </w:r>
          </w:p>
        </w:tc>
        <w:tc>
          <w:tcPr>
            <w:tcW w:w="2314" w:type="dxa"/>
          </w:tcPr>
          <w:p w14:paraId="5BB3F632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14E8999E" w14:textId="77777777" w:rsidR="00485BBD" w:rsidRPr="00485BBD" w:rsidRDefault="00485BBD" w:rsidP="00113502">
            <w:pPr>
              <w:pStyle w:val="TableParagraph"/>
              <w:ind w:left="580" w:right="574"/>
              <w:jc w:val="both"/>
              <w:rPr>
                <w:sz w:val="16"/>
                <w:szCs w:val="14"/>
              </w:rPr>
            </w:pPr>
          </w:p>
          <w:p w14:paraId="30EE687A" w14:textId="0795B25F" w:rsidR="00553AB8" w:rsidRDefault="005A6FF9" w:rsidP="00113502">
            <w:pPr>
              <w:pStyle w:val="TableParagraph"/>
              <w:ind w:left="580" w:right="574"/>
              <w:jc w:val="both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979" w:type="dxa"/>
          </w:tcPr>
          <w:p w14:paraId="452AEFA1" w14:textId="77777777" w:rsidR="00553AB8" w:rsidRDefault="00553AB8" w:rsidP="00485BBD">
            <w:pPr>
              <w:pStyle w:val="TableParagraph"/>
              <w:rPr>
                <w:b/>
                <w:sz w:val="26"/>
              </w:rPr>
            </w:pPr>
          </w:p>
          <w:p w14:paraId="1B37CF21" w14:textId="77777777" w:rsidR="00553AB8" w:rsidRPr="00485BBD" w:rsidRDefault="00553AB8" w:rsidP="00485BBD">
            <w:pPr>
              <w:pStyle w:val="TableParagraph"/>
              <w:rPr>
                <w:b/>
                <w:sz w:val="20"/>
                <w:szCs w:val="16"/>
              </w:rPr>
            </w:pPr>
          </w:p>
          <w:p w14:paraId="1381B535" w14:textId="56EBC722" w:rsidR="00553AB8" w:rsidRDefault="00485BBD" w:rsidP="00485BBD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36B9A">
              <w:rPr>
                <w:sz w:val="24"/>
              </w:rPr>
              <w:t>2024</w:t>
            </w:r>
          </w:p>
        </w:tc>
      </w:tr>
      <w:tr w:rsidR="00553AB8" w14:paraId="24D8918E" w14:textId="77777777" w:rsidTr="00FC22AC">
        <w:trPr>
          <w:trHeight w:val="1124"/>
        </w:trPr>
        <w:tc>
          <w:tcPr>
            <w:tcW w:w="708" w:type="dxa"/>
          </w:tcPr>
          <w:p w14:paraId="2013ED22" w14:textId="77777777" w:rsidR="00553AB8" w:rsidRDefault="00553AB8" w:rsidP="00BD458A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14:paraId="377D019A" w14:textId="77777777" w:rsidR="00553AB8" w:rsidRDefault="005A6FF9" w:rsidP="00BD45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371" w:type="dxa"/>
          </w:tcPr>
          <w:p w14:paraId="51B33907" w14:textId="77777777" w:rsidR="00553AB8" w:rsidRDefault="005A6FF9" w:rsidP="00113502">
            <w:pPr>
              <w:pStyle w:val="TableParagraph"/>
              <w:spacing w:before="215"/>
              <w:ind w:left="3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Post-</w:t>
            </w:r>
            <w:r>
              <w:rPr>
                <w:sz w:val="24"/>
              </w:rPr>
              <w:t>Graduation</w:t>
            </w:r>
          </w:p>
          <w:p w14:paraId="639F9157" w14:textId="77777777" w:rsidR="00553AB8" w:rsidRDefault="005A6FF9" w:rsidP="00113502">
            <w:pPr>
              <w:pStyle w:val="TableParagraph"/>
              <w:ind w:left="31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M.A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(Economics)</w:t>
            </w:r>
          </w:p>
        </w:tc>
        <w:tc>
          <w:tcPr>
            <w:tcW w:w="3401" w:type="dxa"/>
          </w:tcPr>
          <w:p w14:paraId="7B97A19A" w14:textId="77777777" w:rsidR="00553AB8" w:rsidRDefault="005A6FF9" w:rsidP="00113502">
            <w:pPr>
              <w:pStyle w:val="TableParagraph"/>
              <w:spacing w:before="78"/>
              <w:ind w:left="347" w:right="339" w:firstLine="391"/>
              <w:jc w:val="both"/>
              <w:rPr>
                <w:sz w:val="24"/>
              </w:rPr>
            </w:pPr>
            <w:r>
              <w:rPr>
                <w:color w:val="0A0A0A"/>
                <w:sz w:val="24"/>
              </w:rPr>
              <w:t xml:space="preserve">University </w:t>
            </w:r>
            <w:r>
              <w:rPr>
                <w:color w:val="111111"/>
                <w:sz w:val="24"/>
              </w:rPr>
              <w:t xml:space="preserve">of </w:t>
            </w:r>
            <w:r>
              <w:rPr>
                <w:sz w:val="24"/>
              </w:rPr>
              <w:t>Delhi,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Delhi</w:t>
            </w:r>
            <w:r>
              <w:rPr>
                <w:color w:val="0A0A0A"/>
                <w:spacing w:val="-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School</w:t>
            </w:r>
            <w:r>
              <w:rPr>
                <w:color w:val="0A0A0A"/>
                <w:spacing w:val="-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of</w:t>
            </w:r>
            <w:r>
              <w:rPr>
                <w:color w:val="0A0A0A"/>
                <w:spacing w:val="-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Economics,</w:t>
            </w:r>
          </w:p>
          <w:p w14:paraId="031F7979" w14:textId="77777777" w:rsidR="00553AB8" w:rsidRDefault="005A6FF9" w:rsidP="00113502">
            <w:pPr>
              <w:pStyle w:val="TableParagraph"/>
              <w:ind w:left="1435"/>
              <w:jc w:val="both"/>
              <w:rPr>
                <w:sz w:val="24"/>
              </w:rPr>
            </w:pPr>
            <w:r>
              <w:rPr>
                <w:color w:val="0A0A0A"/>
                <w:sz w:val="24"/>
              </w:rPr>
              <w:t>Delhi</w:t>
            </w:r>
          </w:p>
        </w:tc>
        <w:tc>
          <w:tcPr>
            <w:tcW w:w="2314" w:type="dxa"/>
          </w:tcPr>
          <w:p w14:paraId="6983D96B" w14:textId="77777777" w:rsidR="00553AB8" w:rsidRDefault="00553AB8" w:rsidP="00113502">
            <w:pPr>
              <w:pStyle w:val="TableParagraph"/>
              <w:spacing w:before="9"/>
              <w:jc w:val="both"/>
              <w:rPr>
                <w:b/>
                <w:sz w:val="30"/>
              </w:rPr>
            </w:pPr>
          </w:p>
          <w:p w14:paraId="0238BC23" w14:textId="77777777" w:rsidR="00553AB8" w:rsidRDefault="005A6FF9" w:rsidP="00113502">
            <w:pPr>
              <w:pStyle w:val="TableParagraph"/>
              <w:ind w:left="580" w:right="573"/>
              <w:jc w:val="both"/>
              <w:rPr>
                <w:sz w:val="24"/>
              </w:rPr>
            </w:pPr>
            <w:r>
              <w:rPr>
                <w:color w:val="0A0A0A"/>
                <w:sz w:val="24"/>
              </w:rPr>
              <w:t>Economics</w:t>
            </w:r>
          </w:p>
        </w:tc>
        <w:tc>
          <w:tcPr>
            <w:tcW w:w="979" w:type="dxa"/>
          </w:tcPr>
          <w:p w14:paraId="55964229" w14:textId="77777777" w:rsidR="00553AB8" w:rsidRDefault="00553AB8" w:rsidP="00485BBD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07508A0" w14:textId="1F1CFF03" w:rsidR="00553AB8" w:rsidRDefault="00485BBD" w:rsidP="00485BBD">
            <w:pPr>
              <w:pStyle w:val="TableParagraph"/>
              <w:ind w:right="346"/>
              <w:rPr>
                <w:sz w:val="24"/>
              </w:rPr>
            </w:pPr>
            <w:r>
              <w:rPr>
                <w:color w:val="0A0A0A"/>
                <w:sz w:val="24"/>
              </w:rPr>
              <w:t xml:space="preserve">  </w:t>
            </w:r>
            <w:r w:rsidR="005A6FF9">
              <w:rPr>
                <w:color w:val="0A0A0A"/>
                <w:sz w:val="24"/>
              </w:rPr>
              <w:t>1995</w:t>
            </w:r>
          </w:p>
        </w:tc>
      </w:tr>
      <w:tr w:rsidR="00553AB8" w14:paraId="02A6DECA" w14:textId="77777777" w:rsidTr="00FC22AC">
        <w:trPr>
          <w:trHeight w:val="1268"/>
        </w:trPr>
        <w:tc>
          <w:tcPr>
            <w:tcW w:w="708" w:type="dxa"/>
          </w:tcPr>
          <w:p w14:paraId="2354CD9B" w14:textId="77777777" w:rsidR="00553AB8" w:rsidRDefault="00553AB8" w:rsidP="00BD458A">
            <w:pPr>
              <w:pStyle w:val="TableParagraph"/>
              <w:spacing w:before="6"/>
              <w:jc w:val="center"/>
              <w:rPr>
                <w:b/>
                <w:sz w:val="30"/>
              </w:rPr>
            </w:pPr>
          </w:p>
          <w:p w14:paraId="07606A33" w14:textId="77777777" w:rsidR="00553AB8" w:rsidRDefault="005A6FF9" w:rsidP="00BD45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371" w:type="dxa"/>
          </w:tcPr>
          <w:p w14:paraId="18D6C8CF" w14:textId="77777777" w:rsidR="00553AB8" w:rsidRDefault="005A6FF9" w:rsidP="00113502">
            <w:pPr>
              <w:pStyle w:val="TableParagraph"/>
              <w:spacing w:before="212"/>
              <w:ind w:left="494" w:right="479" w:firstLine="151"/>
              <w:jc w:val="both"/>
              <w:rPr>
                <w:sz w:val="24"/>
              </w:rPr>
            </w:pPr>
            <w:r>
              <w:rPr>
                <w:color w:val="0F0F0F"/>
                <w:sz w:val="24"/>
              </w:rPr>
              <w:t>Graduation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pacing w:val="-1"/>
                <w:sz w:val="24"/>
              </w:rPr>
              <w:t>B.A(</w:t>
            </w:r>
            <w:proofErr w:type="spellStart"/>
            <w:r>
              <w:rPr>
                <w:color w:val="0F0F0F"/>
                <w:spacing w:val="-1"/>
                <w:sz w:val="24"/>
              </w:rPr>
              <w:t>Honours</w:t>
            </w:r>
            <w:proofErr w:type="spellEnd"/>
            <w:r>
              <w:rPr>
                <w:color w:val="0F0F0F"/>
                <w:spacing w:val="-1"/>
                <w:sz w:val="24"/>
              </w:rPr>
              <w:t>)</w:t>
            </w:r>
          </w:p>
        </w:tc>
        <w:tc>
          <w:tcPr>
            <w:tcW w:w="3401" w:type="dxa"/>
          </w:tcPr>
          <w:p w14:paraId="02E277B8" w14:textId="77777777" w:rsidR="00553AB8" w:rsidRDefault="005A6FF9" w:rsidP="00113502">
            <w:pPr>
              <w:pStyle w:val="TableParagraph"/>
              <w:spacing w:before="212"/>
              <w:ind w:left="318" w:right="307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University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of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Delhi,</w:t>
            </w:r>
          </w:p>
          <w:p w14:paraId="451786C0" w14:textId="77777777" w:rsidR="00553AB8" w:rsidRDefault="005A6FF9" w:rsidP="00113502">
            <w:pPr>
              <w:pStyle w:val="TableParagraph"/>
              <w:ind w:left="318" w:right="311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St.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Stephen’s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College,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Delhi</w:t>
            </w:r>
          </w:p>
        </w:tc>
        <w:tc>
          <w:tcPr>
            <w:tcW w:w="2314" w:type="dxa"/>
          </w:tcPr>
          <w:p w14:paraId="32995F17" w14:textId="77777777" w:rsidR="00553AB8" w:rsidRDefault="00553AB8" w:rsidP="00113502">
            <w:pPr>
              <w:pStyle w:val="TableParagraph"/>
              <w:spacing w:before="6"/>
              <w:jc w:val="both"/>
              <w:rPr>
                <w:b/>
                <w:sz w:val="30"/>
              </w:rPr>
            </w:pPr>
          </w:p>
          <w:p w14:paraId="40E1B44C" w14:textId="77777777" w:rsidR="00553AB8" w:rsidRDefault="005A6FF9" w:rsidP="00113502">
            <w:pPr>
              <w:pStyle w:val="TableParagraph"/>
              <w:ind w:left="580" w:right="573"/>
              <w:jc w:val="both"/>
              <w:rPr>
                <w:sz w:val="24"/>
              </w:rPr>
            </w:pPr>
            <w:r>
              <w:rPr>
                <w:sz w:val="24"/>
              </w:rPr>
              <w:t>Economics</w:t>
            </w:r>
          </w:p>
        </w:tc>
        <w:tc>
          <w:tcPr>
            <w:tcW w:w="979" w:type="dxa"/>
          </w:tcPr>
          <w:p w14:paraId="2DCE9144" w14:textId="77777777" w:rsidR="00553AB8" w:rsidRDefault="00553AB8" w:rsidP="00485BB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8A7A662" w14:textId="3B72F373" w:rsidR="00553AB8" w:rsidRDefault="00485BBD" w:rsidP="00485BBD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A6FF9">
              <w:rPr>
                <w:sz w:val="24"/>
              </w:rPr>
              <w:t>1993</w:t>
            </w:r>
          </w:p>
        </w:tc>
      </w:tr>
      <w:tr w:rsidR="00553AB8" w14:paraId="0FB6FD96" w14:textId="77777777" w:rsidTr="00FC22AC">
        <w:trPr>
          <w:trHeight w:val="981"/>
        </w:trPr>
        <w:tc>
          <w:tcPr>
            <w:tcW w:w="708" w:type="dxa"/>
          </w:tcPr>
          <w:p w14:paraId="56BD8F0C" w14:textId="77777777" w:rsidR="00553AB8" w:rsidRDefault="00553AB8" w:rsidP="00BD458A">
            <w:pPr>
              <w:pStyle w:val="TableParagraph"/>
              <w:spacing w:before="6"/>
              <w:jc w:val="center"/>
              <w:rPr>
                <w:b/>
                <w:sz w:val="30"/>
              </w:rPr>
            </w:pPr>
          </w:p>
          <w:p w14:paraId="4125AAE2" w14:textId="77777777" w:rsidR="00553AB8" w:rsidRDefault="005A6FF9" w:rsidP="00BD45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71" w:type="dxa"/>
          </w:tcPr>
          <w:p w14:paraId="5D1983AE" w14:textId="77777777" w:rsidR="00553AB8" w:rsidRDefault="00553AB8" w:rsidP="00113502">
            <w:pPr>
              <w:pStyle w:val="TableParagraph"/>
              <w:spacing w:before="6"/>
              <w:jc w:val="both"/>
              <w:rPr>
                <w:b/>
                <w:sz w:val="30"/>
              </w:rPr>
            </w:pPr>
          </w:p>
          <w:p w14:paraId="36DD9369" w14:textId="77777777" w:rsidR="00553AB8" w:rsidRDefault="005A6FF9" w:rsidP="00113502">
            <w:pPr>
              <w:pStyle w:val="TableParagraph"/>
              <w:ind w:left="312" w:right="313"/>
              <w:jc w:val="both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</w:p>
        </w:tc>
        <w:tc>
          <w:tcPr>
            <w:tcW w:w="3401" w:type="dxa"/>
          </w:tcPr>
          <w:p w14:paraId="6D6CFDE1" w14:textId="77777777" w:rsidR="00553AB8" w:rsidRDefault="005A6FF9" w:rsidP="00113502">
            <w:pPr>
              <w:pStyle w:val="TableParagraph"/>
              <w:spacing w:before="215"/>
              <w:ind w:left="1231" w:right="290" w:hanging="91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Queen </w:t>
            </w:r>
            <w:r>
              <w:rPr>
                <w:color w:val="161616"/>
                <w:sz w:val="24"/>
              </w:rPr>
              <w:t xml:space="preserve">Mary’s </w:t>
            </w:r>
            <w:r>
              <w:rPr>
                <w:sz w:val="24"/>
              </w:rPr>
              <w:t xml:space="preserve">School, </w:t>
            </w:r>
            <w:r>
              <w:rPr>
                <w:color w:val="181818"/>
                <w:sz w:val="24"/>
              </w:rPr>
              <w:t>Delhi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(C.B.S.E)</w:t>
            </w:r>
          </w:p>
        </w:tc>
        <w:tc>
          <w:tcPr>
            <w:tcW w:w="2314" w:type="dxa"/>
          </w:tcPr>
          <w:p w14:paraId="09549FAC" w14:textId="77777777" w:rsidR="00553AB8" w:rsidRDefault="00553AB8" w:rsidP="00113502">
            <w:pPr>
              <w:pStyle w:val="TableParagraph"/>
              <w:spacing w:before="6"/>
              <w:jc w:val="both"/>
              <w:rPr>
                <w:b/>
                <w:sz w:val="30"/>
              </w:rPr>
            </w:pPr>
          </w:p>
          <w:p w14:paraId="0E7E3193" w14:textId="77777777" w:rsidR="00553AB8" w:rsidRDefault="005A6FF9" w:rsidP="00113502">
            <w:pPr>
              <w:pStyle w:val="TableParagraph"/>
              <w:ind w:left="580" w:right="576"/>
              <w:jc w:val="both"/>
              <w:rPr>
                <w:sz w:val="24"/>
              </w:rPr>
            </w:pPr>
            <w:r>
              <w:rPr>
                <w:sz w:val="24"/>
              </w:rPr>
              <w:t>Humanities</w:t>
            </w:r>
          </w:p>
        </w:tc>
        <w:tc>
          <w:tcPr>
            <w:tcW w:w="979" w:type="dxa"/>
          </w:tcPr>
          <w:p w14:paraId="1A408EB3" w14:textId="77777777" w:rsidR="00553AB8" w:rsidRDefault="00553AB8" w:rsidP="00485BB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AF28A4" w14:textId="022FB552" w:rsidR="00553AB8" w:rsidRDefault="00485BBD" w:rsidP="00485BBD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A6FF9">
              <w:rPr>
                <w:sz w:val="24"/>
              </w:rPr>
              <w:t>1990</w:t>
            </w:r>
          </w:p>
        </w:tc>
      </w:tr>
      <w:tr w:rsidR="00553AB8" w14:paraId="752C83FA" w14:textId="77777777" w:rsidTr="00FC22AC">
        <w:trPr>
          <w:trHeight w:val="1278"/>
        </w:trPr>
        <w:tc>
          <w:tcPr>
            <w:tcW w:w="708" w:type="dxa"/>
          </w:tcPr>
          <w:p w14:paraId="7A2B2D71" w14:textId="77777777" w:rsidR="00553AB8" w:rsidRDefault="00553AB8" w:rsidP="00BD458A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14:paraId="657B52F7" w14:textId="77777777" w:rsidR="00553AB8" w:rsidRDefault="005A6FF9" w:rsidP="00BD45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371" w:type="dxa"/>
          </w:tcPr>
          <w:p w14:paraId="472AC4F1" w14:textId="77777777" w:rsidR="00553AB8" w:rsidRDefault="00553AB8" w:rsidP="00113502">
            <w:pPr>
              <w:pStyle w:val="TableParagraph"/>
              <w:spacing w:before="9"/>
              <w:jc w:val="both"/>
              <w:rPr>
                <w:b/>
                <w:sz w:val="30"/>
              </w:rPr>
            </w:pPr>
          </w:p>
          <w:p w14:paraId="4ED22B04" w14:textId="77777777" w:rsidR="00553AB8" w:rsidRDefault="005A6FF9" w:rsidP="00113502">
            <w:pPr>
              <w:pStyle w:val="TableParagraph"/>
              <w:ind w:left="312" w:right="312"/>
              <w:jc w:val="both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3401" w:type="dxa"/>
          </w:tcPr>
          <w:p w14:paraId="6FC90DA5" w14:textId="77777777" w:rsidR="00553AB8" w:rsidRDefault="005A6FF9" w:rsidP="00113502">
            <w:pPr>
              <w:pStyle w:val="TableParagraph"/>
              <w:spacing w:before="215"/>
              <w:ind w:left="1231" w:right="290" w:hanging="91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Queen </w:t>
            </w:r>
            <w:r>
              <w:rPr>
                <w:color w:val="161616"/>
                <w:sz w:val="24"/>
              </w:rPr>
              <w:t xml:space="preserve">Mary’s </w:t>
            </w:r>
            <w:r>
              <w:rPr>
                <w:sz w:val="24"/>
              </w:rPr>
              <w:t xml:space="preserve">School, </w:t>
            </w:r>
            <w:r>
              <w:rPr>
                <w:color w:val="181818"/>
                <w:sz w:val="24"/>
              </w:rPr>
              <w:t>Delhi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(C.B.S.E)</w:t>
            </w:r>
          </w:p>
        </w:tc>
        <w:tc>
          <w:tcPr>
            <w:tcW w:w="2314" w:type="dxa"/>
          </w:tcPr>
          <w:p w14:paraId="0F1D60F0" w14:textId="77777777" w:rsidR="00553AB8" w:rsidRDefault="00553AB8" w:rsidP="00113502">
            <w:pPr>
              <w:pStyle w:val="TableParagraph"/>
              <w:spacing w:before="9"/>
              <w:jc w:val="both"/>
              <w:rPr>
                <w:b/>
                <w:sz w:val="30"/>
              </w:rPr>
            </w:pPr>
          </w:p>
          <w:p w14:paraId="751CA389" w14:textId="77777777" w:rsidR="00553AB8" w:rsidRDefault="005A6FF9" w:rsidP="00113502">
            <w:pPr>
              <w:pStyle w:val="TableParagraph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C.B.S.E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</w:p>
        </w:tc>
        <w:tc>
          <w:tcPr>
            <w:tcW w:w="979" w:type="dxa"/>
          </w:tcPr>
          <w:p w14:paraId="66BAC27E" w14:textId="77777777" w:rsidR="00553AB8" w:rsidRDefault="00553AB8" w:rsidP="00485BBD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5C44234" w14:textId="0F57BC60" w:rsidR="00553AB8" w:rsidRDefault="00485BBD" w:rsidP="00485BBD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A6FF9">
              <w:rPr>
                <w:sz w:val="24"/>
              </w:rPr>
              <w:t>1988</w:t>
            </w:r>
          </w:p>
        </w:tc>
      </w:tr>
    </w:tbl>
    <w:p w14:paraId="47D00BC6" w14:textId="77777777" w:rsidR="00553AB8" w:rsidRDefault="00553AB8" w:rsidP="00113502">
      <w:pPr>
        <w:pStyle w:val="BodyText"/>
        <w:ind w:left="0" w:firstLine="0"/>
        <w:jc w:val="both"/>
        <w:rPr>
          <w:b/>
          <w:sz w:val="26"/>
        </w:rPr>
      </w:pPr>
    </w:p>
    <w:p w14:paraId="7AC674BB" w14:textId="385E775C" w:rsidR="00553AB8" w:rsidRPr="006C6713" w:rsidRDefault="005A6FF9" w:rsidP="006C6713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jc w:val="both"/>
        <w:rPr>
          <w:b/>
          <w:color w:val="943634" w:themeColor="accent2" w:themeShade="BF"/>
          <w:sz w:val="24"/>
        </w:rPr>
      </w:pPr>
      <w:r w:rsidRPr="006C6713">
        <w:rPr>
          <w:b/>
          <w:color w:val="943634" w:themeColor="accent2" w:themeShade="BF"/>
          <w:sz w:val="24"/>
        </w:rPr>
        <w:t>PROFESSIONAL QUALIFICATIONS:</w:t>
      </w:r>
    </w:p>
    <w:p w14:paraId="2A793587" w14:textId="77777777" w:rsidR="00553AB8" w:rsidRDefault="00553AB8" w:rsidP="00113502">
      <w:pPr>
        <w:pStyle w:val="BodyText"/>
        <w:spacing w:before="7"/>
        <w:ind w:left="0" w:firstLine="0"/>
        <w:jc w:val="both"/>
        <w:rPr>
          <w:b/>
          <w:sz w:val="21"/>
        </w:rPr>
      </w:pPr>
    </w:p>
    <w:tbl>
      <w:tblPr>
        <w:tblW w:w="9776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2342"/>
        <w:gridCol w:w="3331"/>
        <w:gridCol w:w="2345"/>
        <w:gridCol w:w="995"/>
      </w:tblGrid>
      <w:tr w:rsidR="00553AB8" w14:paraId="68CBF00C" w14:textId="77777777" w:rsidTr="00E04B56">
        <w:trPr>
          <w:trHeight w:val="590"/>
        </w:trPr>
        <w:tc>
          <w:tcPr>
            <w:tcW w:w="763" w:type="dxa"/>
          </w:tcPr>
          <w:p w14:paraId="07073ECF" w14:textId="77777777" w:rsidR="00553AB8" w:rsidRDefault="005A6FF9" w:rsidP="00113502">
            <w:pPr>
              <w:pStyle w:val="TableParagraph"/>
              <w:spacing w:before="157"/>
              <w:ind w:left="87" w:right="7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color w:val="1C1C1C"/>
                <w:sz w:val="24"/>
              </w:rPr>
              <w:t>S.</w:t>
            </w:r>
            <w:r>
              <w:rPr>
                <w:b/>
                <w:color w:val="1F1F1F"/>
                <w:sz w:val="24"/>
              </w:rPr>
              <w:t>No</w:t>
            </w:r>
            <w:proofErr w:type="spellEnd"/>
            <w:r>
              <w:rPr>
                <w:b/>
                <w:color w:val="1F1F1F"/>
                <w:sz w:val="24"/>
              </w:rPr>
              <w:t>.</w:t>
            </w:r>
          </w:p>
        </w:tc>
        <w:tc>
          <w:tcPr>
            <w:tcW w:w="2342" w:type="dxa"/>
          </w:tcPr>
          <w:p w14:paraId="3C01389B" w14:textId="77777777" w:rsidR="00553AB8" w:rsidRDefault="005A6FF9" w:rsidP="00113502">
            <w:pPr>
              <w:pStyle w:val="TableParagraph"/>
              <w:spacing w:before="157"/>
              <w:ind w:left="496"/>
              <w:jc w:val="both"/>
              <w:rPr>
                <w:b/>
                <w:sz w:val="24"/>
              </w:rPr>
            </w:pPr>
            <w:r>
              <w:rPr>
                <w:b/>
                <w:color w:val="0E0E0E"/>
                <w:sz w:val="24"/>
              </w:rPr>
              <w:t>Qualification</w:t>
            </w:r>
          </w:p>
        </w:tc>
        <w:tc>
          <w:tcPr>
            <w:tcW w:w="3331" w:type="dxa"/>
          </w:tcPr>
          <w:p w14:paraId="15E56EFF" w14:textId="77777777" w:rsidR="00553AB8" w:rsidRDefault="005A6FF9" w:rsidP="00113502">
            <w:pPr>
              <w:pStyle w:val="TableParagraph"/>
              <w:spacing w:before="157"/>
              <w:ind w:left="6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University/Institute</w:t>
            </w:r>
          </w:p>
        </w:tc>
        <w:tc>
          <w:tcPr>
            <w:tcW w:w="2345" w:type="dxa"/>
          </w:tcPr>
          <w:p w14:paraId="1DDFFA91" w14:textId="77777777" w:rsidR="00553AB8" w:rsidRDefault="005A6FF9" w:rsidP="00113502">
            <w:pPr>
              <w:pStyle w:val="TableParagraph"/>
              <w:spacing w:before="157"/>
              <w:ind w:left="46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color w:val="0F0F0F"/>
                <w:sz w:val="24"/>
              </w:rPr>
              <w:t>Specialisation</w:t>
            </w:r>
            <w:proofErr w:type="spellEnd"/>
          </w:p>
        </w:tc>
        <w:tc>
          <w:tcPr>
            <w:tcW w:w="995" w:type="dxa"/>
          </w:tcPr>
          <w:p w14:paraId="349C3C8E" w14:textId="6ED6938E" w:rsidR="00553AB8" w:rsidRDefault="00E04B56" w:rsidP="00E04B56">
            <w:pPr>
              <w:pStyle w:val="TableParagraph"/>
              <w:spacing w:before="157"/>
              <w:ind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Year</w:t>
            </w:r>
          </w:p>
        </w:tc>
      </w:tr>
      <w:tr w:rsidR="00553AB8" w14:paraId="3B2FD4A6" w14:textId="77777777" w:rsidTr="00C61AE0">
        <w:trPr>
          <w:trHeight w:val="1432"/>
        </w:trPr>
        <w:tc>
          <w:tcPr>
            <w:tcW w:w="763" w:type="dxa"/>
          </w:tcPr>
          <w:p w14:paraId="72C4DBBE" w14:textId="77777777" w:rsidR="00553AB8" w:rsidRDefault="00553AB8" w:rsidP="00BD458A">
            <w:pPr>
              <w:pStyle w:val="TableParagraph"/>
              <w:spacing w:before="5"/>
              <w:jc w:val="center"/>
              <w:rPr>
                <w:b/>
                <w:sz w:val="37"/>
              </w:rPr>
            </w:pPr>
          </w:p>
          <w:p w14:paraId="052EEAA2" w14:textId="77777777" w:rsidR="00553AB8" w:rsidRDefault="005A6FF9" w:rsidP="00BD45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2F2F2F"/>
                <w:w w:val="99"/>
                <w:sz w:val="24"/>
              </w:rPr>
              <w:t>1</w:t>
            </w:r>
          </w:p>
        </w:tc>
        <w:tc>
          <w:tcPr>
            <w:tcW w:w="2342" w:type="dxa"/>
          </w:tcPr>
          <w:p w14:paraId="73EBFDD3" w14:textId="77777777" w:rsidR="00553AB8" w:rsidRDefault="005A6FF9" w:rsidP="00113502">
            <w:pPr>
              <w:pStyle w:val="TableParagraph"/>
              <w:spacing w:before="155"/>
              <w:ind w:left="251" w:right="24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Master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of</w:t>
            </w:r>
            <w:r>
              <w:rPr>
                <w:color w:val="131313"/>
                <w:spacing w:val="-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Business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Administration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(MBA)</w:t>
            </w:r>
          </w:p>
        </w:tc>
        <w:tc>
          <w:tcPr>
            <w:tcW w:w="3331" w:type="dxa"/>
          </w:tcPr>
          <w:p w14:paraId="3F75719A" w14:textId="77777777" w:rsidR="00553AB8" w:rsidRDefault="00553AB8" w:rsidP="00113502">
            <w:pPr>
              <w:pStyle w:val="TableParagraph"/>
              <w:spacing w:before="6"/>
              <w:jc w:val="both"/>
              <w:rPr>
                <w:b/>
                <w:sz w:val="25"/>
              </w:rPr>
            </w:pPr>
          </w:p>
          <w:p w14:paraId="1793F4CB" w14:textId="77777777" w:rsidR="00553AB8" w:rsidRDefault="005A6FF9" w:rsidP="00113502">
            <w:pPr>
              <w:pStyle w:val="TableParagraph"/>
              <w:ind w:left="662" w:right="251" w:hanging="401"/>
              <w:jc w:val="both"/>
              <w:rPr>
                <w:sz w:val="24"/>
              </w:rPr>
            </w:pPr>
            <w:r>
              <w:rPr>
                <w:color w:val="0F0F0F"/>
                <w:sz w:val="24"/>
              </w:rPr>
              <w:t>Indira</w:t>
            </w:r>
            <w:r>
              <w:rPr>
                <w:color w:val="0F0F0F"/>
                <w:spacing w:val="-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Gandhi</w:t>
            </w:r>
            <w:r>
              <w:rPr>
                <w:color w:val="0F0F0F"/>
                <w:spacing w:val="-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National</w:t>
            </w:r>
            <w:r>
              <w:rPr>
                <w:color w:val="0F0F0F"/>
                <w:spacing w:val="-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Open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University</w:t>
            </w:r>
            <w:r>
              <w:rPr>
                <w:color w:val="0F0F0F"/>
                <w:spacing w:val="-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(IGNOU)</w:t>
            </w:r>
          </w:p>
        </w:tc>
        <w:tc>
          <w:tcPr>
            <w:tcW w:w="2345" w:type="dxa"/>
          </w:tcPr>
          <w:p w14:paraId="2222CD0A" w14:textId="77777777" w:rsidR="00553AB8" w:rsidRDefault="00553AB8" w:rsidP="00113502">
            <w:pPr>
              <w:pStyle w:val="TableParagraph"/>
              <w:spacing w:before="6"/>
              <w:jc w:val="both"/>
              <w:rPr>
                <w:b/>
                <w:sz w:val="25"/>
              </w:rPr>
            </w:pPr>
          </w:p>
          <w:p w14:paraId="2C20C270" w14:textId="77777777" w:rsidR="00553AB8" w:rsidRDefault="005A6FF9" w:rsidP="00113502">
            <w:pPr>
              <w:pStyle w:val="TableParagraph"/>
              <w:ind w:left="545" w:right="325" w:hanging="204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Human</w:t>
            </w:r>
            <w:r>
              <w:rPr>
                <w:color w:val="1C1C1C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Management</w:t>
            </w:r>
          </w:p>
        </w:tc>
        <w:tc>
          <w:tcPr>
            <w:tcW w:w="995" w:type="dxa"/>
          </w:tcPr>
          <w:p w14:paraId="6D679E46" w14:textId="309FDFD8" w:rsidR="00553AB8" w:rsidRDefault="00E04B56" w:rsidP="00E04B56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A6FF9">
              <w:rPr>
                <w:sz w:val="24"/>
              </w:rPr>
              <w:t>2004</w:t>
            </w:r>
          </w:p>
        </w:tc>
      </w:tr>
      <w:tr w:rsidR="00553AB8" w14:paraId="68220AC8" w14:textId="77777777" w:rsidTr="00C61AE0">
        <w:trPr>
          <w:trHeight w:val="1541"/>
        </w:trPr>
        <w:tc>
          <w:tcPr>
            <w:tcW w:w="763" w:type="dxa"/>
          </w:tcPr>
          <w:p w14:paraId="34FDA977" w14:textId="77777777" w:rsidR="00553AB8" w:rsidRDefault="00553AB8" w:rsidP="00BD458A">
            <w:pPr>
              <w:pStyle w:val="TableParagraph"/>
              <w:jc w:val="center"/>
              <w:rPr>
                <w:b/>
                <w:sz w:val="26"/>
              </w:rPr>
            </w:pPr>
          </w:p>
          <w:p w14:paraId="01E7625E" w14:textId="77777777" w:rsidR="00553AB8" w:rsidRDefault="005A6FF9" w:rsidP="00BD45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333333"/>
                <w:w w:val="99"/>
                <w:sz w:val="24"/>
              </w:rPr>
              <w:t>2</w:t>
            </w:r>
          </w:p>
        </w:tc>
        <w:tc>
          <w:tcPr>
            <w:tcW w:w="2342" w:type="dxa"/>
          </w:tcPr>
          <w:p w14:paraId="24B55324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0E4AB96B" w14:textId="77777777" w:rsidR="00553AB8" w:rsidRDefault="005A6FF9" w:rsidP="006C6713">
            <w:pPr>
              <w:pStyle w:val="TableParagraph"/>
              <w:ind w:left="271" w:right="256" w:firstLine="338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Bachelor </w:t>
            </w:r>
            <w:r>
              <w:rPr>
                <w:color w:val="232323"/>
                <w:sz w:val="24"/>
              </w:rPr>
              <w:t>of</w:t>
            </w:r>
            <w:r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(B.Ed.)</w:t>
            </w:r>
          </w:p>
        </w:tc>
        <w:tc>
          <w:tcPr>
            <w:tcW w:w="3331" w:type="dxa"/>
          </w:tcPr>
          <w:p w14:paraId="3B6779A2" w14:textId="77777777" w:rsidR="00E04B56" w:rsidRDefault="00E04B56" w:rsidP="00113502">
            <w:pPr>
              <w:pStyle w:val="TableParagraph"/>
              <w:ind w:left="189" w:right="178"/>
              <w:jc w:val="both"/>
              <w:rPr>
                <w:color w:val="131313"/>
                <w:sz w:val="24"/>
              </w:rPr>
            </w:pPr>
          </w:p>
          <w:p w14:paraId="60A2104B" w14:textId="42051F1F" w:rsidR="00844C4E" w:rsidRDefault="005A6FF9" w:rsidP="00844C4E">
            <w:pPr>
              <w:pStyle w:val="TableParagraph"/>
              <w:ind w:left="189" w:right="178"/>
              <w:jc w:val="center"/>
              <w:rPr>
                <w:color w:val="212121"/>
                <w:spacing w:val="-3"/>
                <w:sz w:val="24"/>
              </w:rPr>
            </w:pPr>
            <w:r>
              <w:rPr>
                <w:color w:val="131313"/>
                <w:sz w:val="24"/>
              </w:rPr>
              <w:t>University</w:t>
            </w:r>
            <w:r>
              <w:rPr>
                <w:color w:val="131313"/>
                <w:spacing w:val="-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of</w:t>
            </w:r>
            <w:r>
              <w:rPr>
                <w:color w:val="0F0F0F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Delhi,</w:t>
            </w:r>
          </w:p>
          <w:p w14:paraId="5B307ED3" w14:textId="77777777" w:rsidR="00553AB8" w:rsidRDefault="005A6FF9" w:rsidP="00844C4E">
            <w:pPr>
              <w:pStyle w:val="TableParagraph"/>
              <w:ind w:left="189" w:right="178"/>
              <w:jc w:val="center"/>
              <w:rPr>
                <w:color w:val="131313"/>
                <w:sz w:val="24"/>
              </w:rPr>
            </w:pPr>
            <w:r>
              <w:rPr>
                <w:color w:val="131313"/>
                <w:sz w:val="24"/>
              </w:rPr>
              <w:t>Central</w:t>
            </w:r>
            <w:r>
              <w:rPr>
                <w:color w:val="131313"/>
                <w:spacing w:val="-6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Institute of Education, Faculty</w:t>
            </w:r>
            <w:r>
              <w:rPr>
                <w:color w:val="131313"/>
                <w:spacing w:val="-57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of</w:t>
            </w:r>
            <w:r>
              <w:rPr>
                <w:color w:val="131313"/>
                <w:spacing w:val="-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Education</w:t>
            </w:r>
            <w:r w:rsidR="00844C4E">
              <w:rPr>
                <w:color w:val="131313"/>
                <w:sz w:val="24"/>
              </w:rPr>
              <w:t>,</w:t>
            </w:r>
          </w:p>
          <w:p w14:paraId="11A8E72D" w14:textId="1D4C5D8A" w:rsidR="00844C4E" w:rsidRDefault="00844C4E" w:rsidP="00844C4E">
            <w:pPr>
              <w:pStyle w:val="TableParagraph"/>
              <w:ind w:left="189" w:right="178"/>
              <w:jc w:val="center"/>
              <w:rPr>
                <w:sz w:val="24"/>
              </w:rPr>
            </w:pPr>
          </w:p>
        </w:tc>
        <w:tc>
          <w:tcPr>
            <w:tcW w:w="2345" w:type="dxa"/>
          </w:tcPr>
          <w:p w14:paraId="3CDA5FF2" w14:textId="64D945D4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26E11E0C" w14:textId="77777777" w:rsidR="00553AB8" w:rsidRDefault="005A6FF9" w:rsidP="00113502">
            <w:pPr>
              <w:pStyle w:val="TableParagraph"/>
              <w:ind w:left="240" w:right="126" w:hanging="99"/>
              <w:jc w:val="both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</w:p>
        </w:tc>
        <w:tc>
          <w:tcPr>
            <w:tcW w:w="995" w:type="dxa"/>
          </w:tcPr>
          <w:p w14:paraId="254A6DA1" w14:textId="77777777" w:rsidR="00553AB8" w:rsidRDefault="00553AB8" w:rsidP="00E04B56">
            <w:pPr>
              <w:pStyle w:val="TableParagraph"/>
              <w:jc w:val="both"/>
              <w:rPr>
                <w:b/>
                <w:sz w:val="26"/>
              </w:rPr>
            </w:pPr>
          </w:p>
          <w:p w14:paraId="7E92FDDD" w14:textId="4B037474" w:rsidR="00553AB8" w:rsidRDefault="00E04B56" w:rsidP="00E04B56">
            <w:pPr>
              <w:pStyle w:val="TableParagraph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6FF9">
              <w:rPr>
                <w:sz w:val="24"/>
              </w:rPr>
              <w:t>1996</w:t>
            </w:r>
          </w:p>
        </w:tc>
      </w:tr>
    </w:tbl>
    <w:p w14:paraId="7D049277" w14:textId="77777777" w:rsidR="00553AB8" w:rsidRDefault="00553AB8" w:rsidP="00113502">
      <w:pPr>
        <w:jc w:val="both"/>
        <w:rPr>
          <w:sz w:val="24"/>
        </w:rPr>
        <w:sectPr w:rsidR="00553AB8" w:rsidSect="003E3750">
          <w:footerReference w:type="default" r:id="rId8"/>
          <w:pgSz w:w="11906" w:h="16838" w:code="9"/>
          <w:pgMar w:top="709" w:right="900" w:bottom="1240" w:left="880" w:header="0" w:footer="1055" w:gutter="0"/>
          <w:cols w:space="720"/>
          <w:docGrid w:linePitch="299"/>
        </w:sectPr>
      </w:pPr>
    </w:p>
    <w:p w14:paraId="3373CA14" w14:textId="77777777" w:rsidR="00553AB8" w:rsidRPr="006C6713" w:rsidRDefault="005A6FF9" w:rsidP="006C6713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jc w:val="both"/>
        <w:rPr>
          <w:b/>
          <w:color w:val="943634" w:themeColor="accent2" w:themeShade="BF"/>
          <w:sz w:val="24"/>
        </w:rPr>
      </w:pPr>
      <w:r w:rsidRPr="006C6713">
        <w:rPr>
          <w:b/>
          <w:color w:val="943634" w:themeColor="accent2" w:themeShade="BF"/>
          <w:sz w:val="24"/>
        </w:rPr>
        <w:lastRenderedPageBreak/>
        <w:t>POSTING DETAILS:</w:t>
      </w:r>
    </w:p>
    <w:p w14:paraId="7C1C3C00" w14:textId="77777777" w:rsidR="00553AB8" w:rsidRDefault="00553AB8" w:rsidP="00113502">
      <w:pPr>
        <w:pStyle w:val="BodyText"/>
        <w:spacing w:before="10" w:after="1"/>
        <w:ind w:left="0" w:firstLine="0"/>
        <w:jc w:val="both"/>
        <w:rPr>
          <w:b/>
          <w:sz w:val="15"/>
        </w:rPr>
      </w:pPr>
    </w:p>
    <w:tbl>
      <w:tblPr>
        <w:tblW w:w="105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1984"/>
        <w:gridCol w:w="3544"/>
        <w:gridCol w:w="2410"/>
        <w:gridCol w:w="1701"/>
      </w:tblGrid>
      <w:tr w:rsidR="00553AB8" w14:paraId="2310A06E" w14:textId="77777777" w:rsidTr="00FC22AC">
        <w:trPr>
          <w:trHeight w:val="1298"/>
        </w:trPr>
        <w:tc>
          <w:tcPr>
            <w:tcW w:w="875" w:type="dxa"/>
          </w:tcPr>
          <w:p w14:paraId="6236CAED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6B13DAE9" w14:textId="77777777" w:rsidR="00553AB8" w:rsidRDefault="00553AB8" w:rsidP="00113502">
            <w:pPr>
              <w:pStyle w:val="TableParagraph"/>
              <w:spacing w:before="1"/>
              <w:jc w:val="both"/>
              <w:rPr>
                <w:b/>
                <w:sz w:val="27"/>
              </w:rPr>
            </w:pPr>
          </w:p>
          <w:p w14:paraId="73C1FD4D" w14:textId="77777777" w:rsidR="00553AB8" w:rsidRDefault="005A6FF9" w:rsidP="00113502">
            <w:pPr>
              <w:pStyle w:val="TableParagraph"/>
              <w:ind w:left="184"/>
              <w:jc w:val="both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 xml:space="preserve">S. </w:t>
            </w:r>
            <w:r>
              <w:rPr>
                <w:b/>
                <w:color w:val="111111"/>
                <w:sz w:val="24"/>
              </w:rPr>
              <w:t>No</w:t>
            </w:r>
          </w:p>
        </w:tc>
        <w:tc>
          <w:tcPr>
            <w:tcW w:w="1984" w:type="dxa"/>
          </w:tcPr>
          <w:p w14:paraId="741F5919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71AA0419" w14:textId="77777777" w:rsidR="00553AB8" w:rsidRDefault="00553AB8" w:rsidP="00113502">
            <w:pPr>
              <w:pStyle w:val="TableParagraph"/>
              <w:spacing w:before="1"/>
              <w:jc w:val="both"/>
              <w:rPr>
                <w:b/>
                <w:sz w:val="27"/>
              </w:rPr>
            </w:pPr>
          </w:p>
          <w:p w14:paraId="226C2234" w14:textId="77777777" w:rsidR="00553AB8" w:rsidRDefault="005A6FF9" w:rsidP="00113502">
            <w:pPr>
              <w:pStyle w:val="TableParagraph"/>
              <w:ind w:left="417"/>
              <w:jc w:val="both"/>
              <w:rPr>
                <w:b/>
                <w:sz w:val="24"/>
              </w:rPr>
            </w:pPr>
            <w:r>
              <w:rPr>
                <w:b/>
                <w:color w:val="0F0F0F"/>
                <w:sz w:val="24"/>
              </w:rPr>
              <w:t>Designation</w:t>
            </w:r>
          </w:p>
        </w:tc>
        <w:tc>
          <w:tcPr>
            <w:tcW w:w="3544" w:type="dxa"/>
          </w:tcPr>
          <w:p w14:paraId="2968E6C1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386946FE" w14:textId="77777777" w:rsidR="00553AB8" w:rsidRDefault="00553AB8" w:rsidP="00113502">
            <w:pPr>
              <w:pStyle w:val="TableParagraph"/>
              <w:spacing w:before="1"/>
              <w:jc w:val="both"/>
              <w:rPr>
                <w:b/>
                <w:sz w:val="27"/>
              </w:rPr>
            </w:pPr>
          </w:p>
          <w:p w14:paraId="39D53FB0" w14:textId="7965DC27" w:rsidR="00553AB8" w:rsidRDefault="005A6FF9" w:rsidP="00113502">
            <w:pPr>
              <w:pStyle w:val="TableParagraph"/>
              <w:ind w:left="772"/>
              <w:jc w:val="both"/>
              <w:rPr>
                <w:b/>
                <w:sz w:val="24"/>
              </w:rPr>
            </w:pPr>
            <w:r>
              <w:rPr>
                <w:b/>
                <w:color w:val="0C0C0C"/>
                <w:sz w:val="24"/>
              </w:rPr>
              <w:t>Ministry</w:t>
            </w:r>
            <w:r w:rsidR="00FA5349">
              <w:rPr>
                <w:b/>
                <w:color w:val="0C0C0C"/>
                <w:spacing w:val="-4"/>
                <w:sz w:val="24"/>
              </w:rPr>
              <w:t>/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2410" w:type="dxa"/>
          </w:tcPr>
          <w:p w14:paraId="44F90C5E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215C4C4A" w14:textId="77777777" w:rsidR="00553AB8" w:rsidRDefault="005A6FF9" w:rsidP="00113502">
            <w:pPr>
              <w:pStyle w:val="TableParagraph"/>
              <w:spacing w:before="175"/>
              <w:ind w:left="559" w:right="140" w:hanging="40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Experience </w:t>
            </w:r>
            <w:r>
              <w:rPr>
                <w:b/>
                <w:sz w:val="24"/>
              </w:rPr>
              <w:t>Period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(From/To)</w:t>
            </w:r>
          </w:p>
        </w:tc>
        <w:tc>
          <w:tcPr>
            <w:tcW w:w="1701" w:type="dxa"/>
          </w:tcPr>
          <w:p w14:paraId="6CE77A10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0742A716" w14:textId="6E700611" w:rsidR="00553AB8" w:rsidRDefault="005A6FF9" w:rsidP="007167AC">
            <w:pPr>
              <w:pStyle w:val="TableParagraph"/>
              <w:spacing w:before="175"/>
              <w:ind w:left="669" w:right="255" w:hanging="5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Pay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7167AC"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Band</w:t>
            </w:r>
          </w:p>
        </w:tc>
      </w:tr>
      <w:tr w:rsidR="000B7719" w14:paraId="7872FE33" w14:textId="77777777" w:rsidTr="00FC22AC">
        <w:trPr>
          <w:trHeight w:val="1266"/>
        </w:trPr>
        <w:tc>
          <w:tcPr>
            <w:tcW w:w="875" w:type="dxa"/>
          </w:tcPr>
          <w:p w14:paraId="7AE9E406" w14:textId="77777777" w:rsidR="000B7719" w:rsidRDefault="000B7719" w:rsidP="004D05B9">
            <w:pPr>
              <w:pStyle w:val="TableParagraph"/>
              <w:jc w:val="center"/>
              <w:rPr>
                <w:bCs/>
                <w:sz w:val="26"/>
              </w:rPr>
            </w:pPr>
          </w:p>
          <w:p w14:paraId="74776661" w14:textId="79DDB163" w:rsidR="000B7719" w:rsidRPr="000B7719" w:rsidRDefault="000B7719" w:rsidP="004D05B9">
            <w:pPr>
              <w:pStyle w:val="TableParagraph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1984" w:type="dxa"/>
          </w:tcPr>
          <w:p w14:paraId="7FA57AE2" w14:textId="77777777" w:rsidR="000B7719" w:rsidRDefault="000B7719" w:rsidP="00BD458A">
            <w:pPr>
              <w:pStyle w:val="TableParagraph"/>
              <w:jc w:val="center"/>
              <w:rPr>
                <w:bCs/>
                <w:sz w:val="26"/>
              </w:rPr>
            </w:pPr>
          </w:p>
          <w:p w14:paraId="239F96D8" w14:textId="2F210446" w:rsidR="000B7719" w:rsidRPr="000B7719" w:rsidRDefault="000B7719" w:rsidP="00BD458A">
            <w:pPr>
              <w:pStyle w:val="TableParagraph"/>
              <w:jc w:val="center"/>
              <w:rPr>
                <w:bCs/>
                <w:sz w:val="26"/>
              </w:rPr>
            </w:pPr>
            <w:r>
              <w:rPr>
                <w:color w:val="181818"/>
                <w:sz w:val="24"/>
              </w:rPr>
              <w:t>Economic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Adviser</w:t>
            </w:r>
          </w:p>
        </w:tc>
        <w:tc>
          <w:tcPr>
            <w:tcW w:w="3544" w:type="dxa"/>
          </w:tcPr>
          <w:p w14:paraId="3C6A9CD5" w14:textId="618F37B4" w:rsidR="00FA5349" w:rsidRPr="000B7719" w:rsidRDefault="000B7719" w:rsidP="00FA5349">
            <w:pPr>
              <w:pStyle w:val="TableParagraph"/>
              <w:spacing w:before="219"/>
              <w:ind w:right="492"/>
              <w:jc w:val="center"/>
              <w:rPr>
                <w:bCs/>
                <w:color w:val="0C0C0C"/>
                <w:sz w:val="24"/>
              </w:rPr>
            </w:pPr>
            <w:r>
              <w:rPr>
                <w:bCs/>
                <w:color w:val="0C0C0C"/>
                <w:sz w:val="24"/>
              </w:rPr>
              <w:t xml:space="preserve">Ministry of Micro, Small </w:t>
            </w:r>
            <w:r w:rsidR="00F36B9A">
              <w:rPr>
                <w:bCs/>
                <w:color w:val="0C0C0C"/>
                <w:sz w:val="24"/>
              </w:rPr>
              <w:t xml:space="preserve">and </w:t>
            </w:r>
            <w:r>
              <w:rPr>
                <w:bCs/>
                <w:color w:val="0C0C0C"/>
                <w:sz w:val="24"/>
              </w:rPr>
              <w:t>Medium Enterprises (MSME)</w:t>
            </w:r>
            <w:r w:rsidR="00FA5349">
              <w:rPr>
                <w:bCs/>
                <w:color w:val="0C0C0C"/>
                <w:sz w:val="24"/>
              </w:rPr>
              <w:t>, New Delhi</w:t>
            </w:r>
          </w:p>
        </w:tc>
        <w:tc>
          <w:tcPr>
            <w:tcW w:w="2410" w:type="dxa"/>
          </w:tcPr>
          <w:p w14:paraId="6453C6DB" w14:textId="77777777" w:rsidR="000B7719" w:rsidRDefault="000B7719" w:rsidP="00955EA6">
            <w:pPr>
              <w:pStyle w:val="TableParagraph"/>
              <w:jc w:val="center"/>
              <w:rPr>
                <w:bCs/>
                <w:sz w:val="31"/>
              </w:rPr>
            </w:pPr>
          </w:p>
          <w:p w14:paraId="610F7257" w14:textId="26B63345" w:rsidR="000B7719" w:rsidRPr="000B7719" w:rsidRDefault="000B7719" w:rsidP="00955EA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B7719">
              <w:rPr>
                <w:bCs/>
                <w:sz w:val="24"/>
                <w:szCs w:val="24"/>
              </w:rPr>
              <w:t>27</w:t>
            </w:r>
            <w:r w:rsidRPr="000B7719">
              <w:rPr>
                <w:bCs/>
                <w:sz w:val="24"/>
                <w:szCs w:val="24"/>
                <w:vertAlign w:val="superscript"/>
              </w:rPr>
              <w:t>th</w:t>
            </w:r>
            <w:r w:rsidRPr="000B7719">
              <w:rPr>
                <w:bCs/>
                <w:sz w:val="24"/>
                <w:szCs w:val="24"/>
              </w:rPr>
              <w:t xml:space="preserve"> September, </w:t>
            </w:r>
            <w:r w:rsidR="00955EA6">
              <w:rPr>
                <w:bCs/>
                <w:sz w:val="24"/>
                <w:szCs w:val="24"/>
              </w:rPr>
              <w:t xml:space="preserve"> </w:t>
            </w:r>
            <w:r w:rsidRPr="000B7719">
              <w:rPr>
                <w:bCs/>
                <w:sz w:val="24"/>
                <w:szCs w:val="24"/>
              </w:rPr>
              <w:t>2023</w:t>
            </w:r>
            <w:r>
              <w:rPr>
                <w:bCs/>
                <w:sz w:val="24"/>
                <w:szCs w:val="24"/>
              </w:rPr>
              <w:t xml:space="preserve"> to till date</w:t>
            </w:r>
          </w:p>
        </w:tc>
        <w:tc>
          <w:tcPr>
            <w:tcW w:w="1701" w:type="dxa"/>
          </w:tcPr>
          <w:p w14:paraId="74F65E40" w14:textId="77777777" w:rsidR="000B7719" w:rsidRPr="00955EA6" w:rsidRDefault="000B7719" w:rsidP="004D05B9">
            <w:pPr>
              <w:pStyle w:val="TableParagraph"/>
              <w:jc w:val="center"/>
              <w:rPr>
                <w:sz w:val="24"/>
              </w:rPr>
            </w:pPr>
          </w:p>
          <w:p w14:paraId="28A26114" w14:textId="2969CDEC" w:rsidR="000B7719" w:rsidRPr="00955EA6" w:rsidRDefault="00A8798E" w:rsidP="004D05B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 w:rsidR="000B7719">
              <w:rPr>
                <w:sz w:val="24"/>
              </w:rPr>
              <w:t>AG, PB-</w:t>
            </w:r>
            <w:r w:rsidR="005440EA">
              <w:rPr>
                <w:sz w:val="24"/>
              </w:rPr>
              <w:t>15</w:t>
            </w:r>
            <w:r w:rsidR="000B7719">
              <w:rPr>
                <w:sz w:val="24"/>
              </w:rPr>
              <w:t>,</w:t>
            </w:r>
            <w:r w:rsidR="00B225D5">
              <w:rPr>
                <w:sz w:val="24"/>
              </w:rPr>
              <w:t xml:space="preserve"> </w:t>
            </w:r>
            <w:r w:rsidR="000B7719">
              <w:rPr>
                <w:sz w:val="24"/>
              </w:rPr>
              <w:t>(</w:t>
            </w:r>
            <w:r w:rsidR="005440EA">
              <w:rPr>
                <w:sz w:val="24"/>
              </w:rPr>
              <w:t>1822</w:t>
            </w:r>
            <w:r w:rsidR="000B7719">
              <w:rPr>
                <w:sz w:val="24"/>
              </w:rPr>
              <w:t>00</w:t>
            </w:r>
            <w:r w:rsidR="000B7719" w:rsidRPr="00955EA6">
              <w:rPr>
                <w:sz w:val="24"/>
              </w:rPr>
              <w:t xml:space="preserve"> </w:t>
            </w:r>
            <w:r w:rsidR="000B7719">
              <w:rPr>
                <w:sz w:val="24"/>
              </w:rPr>
              <w:t>to</w:t>
            </w:r>
            <w:r w:rsidR="000B7719" w:rsidRPr="00955EA6">
              <w:rPr>
                <w:sz w:val="24"/>
              </w:rPr>
              <w:t xml:space="preserve"> </w:t>
            </w:r>
            <w:r w:rsidR="005440EA">
              <w:rPr>
                <w:sz w:val="24"/>
              </w:rPr>
              <w:t>2241</w:t>
            </w:r>
            <w:r w:rsidR="000B7719">
              <w:rPr>
                <w:sz w:val="24"/>
              </w:rPr>
              <w:t>00)</w:t>
            </w:r>
          </w:p>
        </w:tc>
      </w:tr>
      <w:tr w:rsidR="00553AB8" w14:paraId="766F4118" w14:textId="77777777" w:rsidTr="00FC22AC">
        <w:trPr>
          <w:trHeight w:val="1054"/>
        </w:trPr>
        <w:tc>
          <w:tcPr>
            <w:tcW w:w="875" w:type="dxa"/>
          </w:tcPr>
          <w:p w14:paraId="4FE76098" w14:textId="77777777" w:rsidR="00553AB8" w:rsidRDefault="00553AB8" w:rsidP="004D05B9">
            <w:pPr>
              <w:pStyle w:val="TableParagraph"/>
              <w:jc w:val="center"/>
              <w:rPr>
                <w:b/>
                <w:sz w:val="26"/>
              </w:rPr>
            </w:pPr>
          </w:p>
          <w:p w14:paraId="7A718FBE" w14:textId="50E23DAB" w:rsidR="00553AB8" w:rsidRDefault="000B7719" w:rsidP="004D05B9">
            <w:pPr>
              <w:pStyle w:val="TableParagraph"/>
              <w:spacing w:before="196"/>
              <w:ind w:left="7"/>
              <w:jc w:val="center"/>
              <w:rPr>
                <w:sz w:val="24"/>
              </w:rPr>
            </w:pPr>
            <w:r>
              <w:rPr>
                <w:color w:val="1A1A1A"/>
                <w:w w:val="99"/>
                <w:sz w:val="24"/>
              </w:rPr>
              <w:t>2</w:t>
            </w:r>
          </w:p>
        </w:tc>
        <w:tc>
          <w:tcPr>
            <w:tcW w:w="1984" w:type="dxa"/>
          </w:tcPr>
          <w:p w14:paraId="71A454C5" w14:textId="77777777" w:rsidR="00553AB8" w:rsidRDefault="00553AB8" w:rsidP="00BD458A">
            <w:pPr>
              <w:pStyle w:val="TableParagraph"/>
              <w:jc w:val="center"/>
              <w:rPr>
                <w:b/>
                <w:sz w:val="26"/>
              </w:rPr>
            </w:pPr>
          </w:p>
          <w:p w14:paraId="4855075F" w14:textId="77777777" w:rsidR="00553AB8" w:rsidRDefault="005A6FF9" w:rsidP="00BD458A">
            <w:pPr>
              <w:pStyle w:val="TableParagraph"/>
              <w:spacing w:before="196"/>
              <w:ind w:right="12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Economic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Adviser</w:t>
            </w:r>
          </w:p>
        </w:tc>
        <w:tc>
          <w:tcPr>
            <w:tcW w:w="3544" w:type="dxa"/>
          </w:tcPr>
          <w:p w14:paraId="43004CEB" w14:textId="3A631277" w:rsidR="00553AB8" w:rsidRPr="00955EA6" w:rsidRDefault="005A6FF9" w:rsidP="007661AF">
            <w:pPr>
              <w:pStyle w:val="TableParagraph"/>
              <w:spacing w:before="219"/>
              <w:ind w:right="492"/>
              <w:jc w:val="center"/>
              <w:rPr>
                <w:bCs/>
                <w:color w:val="0C0C0C"/>
                <w:sz w:val="24"/>
              </w:rPr>
            </w:pPr>
            <w:r w:rsidRPr="00955EA6">
              <w:rPr>
                <w:bCs/>
                <w:color w:val="0C0C0C"/>
                <w:sz w:val="24"/>
              </w:rPr>
              <w:t>Ministry of Food Processing</w:t>
            </w:r>
            <w:r w:rsidR="00955EA6" w:rsidRPr="00955EA6">
              <w:rPr>
                <w:bCs/>
                <w:color w:val="0C0C0C"/>
                <w:sz w:val="24"/>
              </w:rPr>
              <w:t xml:space="preserve">  </w:t>
            </w:r>
            <w:r w:rsidRPr="00955EA6">
              <w:rPr>
                <w:bCs/>
                <w:color w:val="0C0C0C"/>
                <w:sz w:val="24"/>
              </w:rPr>
              <w:t xml:space="preserve"> Industries,</w:t>
            </w:r>
            <w:r w:rsidR="00955EA6">
              <w:rPr>
                <w:bCs/>
                <w:color w:val="0C0C0C"/>
                <w:sz w:val="24"/>
              </w:rPr>
              <w:t xml:space="preserve"> </w:t>
            </w:r>
            <w:r w:rsidRPr="00955EA6">
              <w:rPr>
                <w:bCs/>
                <w:color w:val="0C0C0C"/>
                <w:sz w:val="24"/>
              </w:rPr>
              <w:t>New Delhi</w:t>
            </w:r>
          </w:p>
        </w:tc>
        <w:tc>
          <w:tcPr>
            <w:tcW w:w="2410" w:type="dxa"/>
          </w:tcPr>
          <w:p w14:paraId="7D93B7D9" w14:textId="77777777" w:rsidR="00553AB8" w:rsidRPr="00955EA6" w:rsidRDefault="00553AB8" w:rsidP="00955EA6">
            <w:pPr>
              <w:pStyle w:val="TableParagraph"/>
              <w:jc w:val="center"/>
              <w:rPr>
                <w:b/>
                <w:sz w:val="7"/>
                <w:szCs w:val="2"/>
              </w:rPr>
            </w:pPr>
          </w:p>
          <w:p w14:paraId="36072226" w14:textId="4522F971" w:rsidR="00553AB8" w:rsidRDefault="005A6FF9" w:rsidP="00955EA6">
            <w:pPr>
              <w:pStyle w:val="TableParagraph"/>
              <w:ind w:left="737" w:right="171" w:hanging="557"/>
              <w:jc w:val="center"/>
              <w:rPr>
                <w:sz w:val="24"/>
              </w:rPr>
            </w:pPr>
            <w:r>
              <w:rPr>
                <w:sz w:val="24"/>
              </w:rPr>
              <w:t>12th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April,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55EA6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700FB64" w14:textId="6EC6962A" w:rsidR="000B7719" w:rsidRDefault="00955EA6" w:rsidP="00955EA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B7719">
              <w:rPr>
                <w:sz w:val="24"/>
              </w:rPr>
              <w:t>27</w:t>
            </w:r>
            <w:r w:rsidR="000B7719" w:rsidRPr="000B771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Pr="000B7719">
              <w:rPr>
                <w:bCs/>
                <w:sz w:val="24"/>
                <w:szCs w:val="24"/>
              </w:rPr>
              <w:t>September</w:t>
            </w:r>
            <w:r w:rsidR="000B7719">
              <w:rPr>
                <w:sz w:val="24"/>
              </w:rPr>
              <w:t>, 2023</w:t>
            </w:r>
          </w:p>
        </w:tc>
        <w:tc>
          <w:tcPr>
            <w:tcW w:w="1701" w:type="dxa"/>
          </w:tcPr>
          <w:p w14:paraId="6BB8F308" w14:textId="77777777" w:rsidR="00553AB8" w:rsidRPr="00955EA6" w:rsidRDefault="00553AB8" w:rsidP="004D05B9">
            <w:pPr>
              <w:pStyle w:val="TableParagraph"/>
              <w:jc w:val="center"/>
              <w:rPr>
                <w:sz w:val="24"/>
              </w:rPr>
            </w:pPr>
          </w:p>
          <w:p w14:paraId="31507397" w14:textId="77777777" w:rsidR="00553AB8" w:rsidRDefault="005A6FF9" w:rsidP="00955E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SAG, PB-4,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(37400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67000)</w:t>
            </w:r>
          </w:p>
        </w:tc>
      </w:tr>
      <w:tr w:rsidR="00553AB8" w14:paraId="482C28D1" w14:textId="77777777" w:rsidTr="00FC22AC">
        <w:trPr>
          <w:trHeight w:val="1314"/>
        </w:trPr>
        <w:tc>
          <w:tcPr>
            <w:tcW w:w="875" w:type="dxa"/>
          </w:tcPr>
          <w:p w14:paraId="25211C5F" w14:textId="77777777" w:rsidR="00553AB8" w:rsidRDefault="00553AB8" w:rsidP="004D05B9">
            <w:pPr>
              <w:pStyle w:val="TableParagraph"/>
              <w:jc w:val="center"/>
              <w:rPr>
                <w:b/>
                <w:sz w:val="26"/>
              </w:rPr>
            </w:pPr>
          </w:p>
          <w:p w14:paraId="024A3CA9" w14:textId="3C33AD5D" w:rsidR="00553AB8" w:rsidRDefault="000B7719" w:rsidP="004D05B9">
            <w:pPr>
              <w:pStyle w:val="TableParagraph"/>
              <w:spacing w:before="218"/>
              <w:ind w:left="7"/>
              <w:jc w:val="center"/>
              <w:rPr>
                <w:sz w:val="24"/>
              </w:rPr>
            </w:pPr>
            <w:r>
              <w:rPr>
                <w:color w:val="131313"/>
                <w:w w:val="99"/>
                <w:sz w:val="24"/>
              </w:rPr>
              <w:t>3</w:t>
            </w:r>
          </w:p>
        </w:tc>
        <w:tc>
          <w:tcPr>
            <w:tcW w:w="1984" w:type="dxa"/>
          </w:tcPr>
          <w:p w14:paraId="7505D231" w14:textId="77777777" w:rsidR="00553AB8" w:rsidRDefault="00553AB8" w:rsidP="00BD458A">
            <w:pPr>
              <w:pStyle w:val="TableParagraph"/>
              <w:jc w:val="center"/>
              <w:rPr>
                <w:b/>
                <w:sz w:val="26"/>
              </w:rPr>
            </w:pPr>
          </w:p>
          <w:p w14:paraId="7B5DA7D9" w14:textId="77777777" w:rsidR="00553AB8" w:rsidRDefault="005A6FF9" w:rsidP="00BD458A">
            <w:pPr>
              <w:pStyle w:val="TableParagraph"/>
              <w:spacing w:before="218"/>
              <w:ind w:right="12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Economic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51515"/>
                <w:sz w:val="24"/>
              </w:rPr>
              <w:t>Adviser</w:t>
            </w:r>
          </w:p>
        </w:tc>
        <w:tc>
          <w:tcPr>
            <w:tcW w:w="3544" w:type="dxa"/>
          </w:tcPr>
          <w:p w14:paraId="52FD1EF3" w14:textId="77777777" w:rsidR="00553AB8" w:rsidRPr="00955EA6" w:rsidRDefault="00553AB8" w:rsidP="00955EA6">
            <w:pPr>
              <w:pStyle w:val="TableParagraph"/>
              <w:spacing w:before="11"/>
              <w:jc w:val="center"/>
              <w:rPr>
                <w:b/>
                <w:sz w:val="6"/>
                <w:szCs w:val="8"/>
              </w:rPr>
            </w:pPr>
          </w:p>
          <w:p w14:paraId="53993880" w14:textId="0E625205" w:rsidR="00553AB8" w:rsidRDefault="005A6FF9" w:rsidP="007661AF">
            <w:pPr>
              <w:pStyle w:val="TableParagraph"/>
              <w:ind w:right="332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Ministry o</w:t>
            </w:r>
            <w:r>
              <w:rPr>
                <w:color w:val="181818"/>
                <w:sz w:val="24"/>
              </w:rPr>
              <w:t xml:space="preserve">f </w:t>
            </w:r>
            <w:r>
              <w:rPr>
                <w:color w:val="080808"/>
                <w:sz w:val="24"/>
              </w:rPr>
              <w:t>Electronics and</w:t>
            </w:r>
            <w:r>
              <w:rPr>
                <w:color w:val="080808"/>
                <w:spacing w:val="1"/>
                <w:sz w:val="24"/>
              </w:rPr>
              <w:t xml:space="preserve"> </w:t>
            </w:r>
            <w:r w:rsidR="00955EA6">
              <w:rPr>
                <w:color w:val="080808"/>
                <w:spacing w:val="1"/>
                <w:sz w:val="24"/>
              </w:rPr>
              <w:t xml:space="preserve">                                  </w:t>
            </w:r>
            <w:r>
              <w:rPr>
                <w:color w:val="080808"/>
                <w:sz w:val="24"/>
              </w:rPr>
              <w:t>Information Technology,</w:t>
            </w:r>
            <w:r>
              <w:rPr>
                <w:color w:val="080808"/>
                <w:spacing w:val="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Electronics</w:t>
            </w:r>
            <w:r>
              <w:rPr>
                <w:color w:val="080808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80808"/>
                <w:sz w:val="24"/>
              </w:rPr>
              <w:t>Niketan</w:t>
            </w:r>
            <w:proofErr w:type="spellEnd"/>
            <w:r>
              <w:rPr>
                <w:color w:val="080808"/>
                <w:sz w:val="24"/>
              </w:rPr>
              <w:t>,</w:t>
            </w:r>
            <w:r>
              <w:rPr>
                <w:color w:val="080808"/>
                <w:spacing w:val="-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New</w:t>
            </w:r>
            <w:r>
              <w:rPr>
                <w:color w:val="080808"/>
                <w:spacing w:val="-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Delhi</w:t>
            </w:r>
          </w:p>
        </w:tc>
        <w:tc>
          <w:tcPr>
            <w:tcW w:w="2410" w:type="dxa"/>
          </w:tcPr>
          <w:p w14:paraId="381979BE" w14:textId="77777777" w:rsidR="00553AB8" w:rsidRDefault="00553AB8" w:rsidP="00955EA6">
            <w:pPr>
              <w:pStyle w:val="TableParagraph"/>
              <w:spacing w:before="1"/>
              <w:jc w:val="center"/>
              <w:rPr>
                <w:b/>
                <w:sz w:val="33"/>
              </w:rPr>
            </w:pPr>
          </w:p>
          <w:p w14:paraId="778A63CF" w14:textId="0323A404" w:rsidR="00955EA6" w:rsidRDefault="005A6FF9" w:rsidP="00955EA6">
            <w:pPr>
              <w:pStyle w:val="TableParagraph"/>
              <w:ind w:left="302" w:right="203" w:hanging="89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24</w:t>
            </w:r>
            <w:r w:rsidRPr="00955EA6">
              <w:rPr>
                <w:sz w:val="24"/>
                <w:vertAlign w:val="superscript"/>
              </w:rPr>
              <w:t>th</w:t>
            </w:r>
            <w:r w:rsidR="00955EA6">
              <w:rPr>
                <w:sz w:val="24"/>
              </w:rPr>
              <w:t xml:space="preserve"> </w:t>
            </w:r>
            <w:r>
              <w:rPr>
                <w:sz w:val="24"/>
              </w:rPr>
              <w:t>May,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44602F70" w14:textId="2CD246BE" w:rsidR="00553AB8" w:rsidRDefault="00955EA6" w:rsidP="00955EA6">
            <w:pPr>
              <w:pStyle w:val="TableParagraph"/>
              <w:ind w:left="302" w:right="203" w:hanging="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955EA6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="005A6FF9">
              <w:rPr>
                <w:sz w:val="24"/>
              </w:rPr>
              <w:t>April,</w:t>
            </w:r>
            <w:r w:rsidR="005A6FF9">
              <w:rPr>
                <w:spacing w:val="-2"/>
                <w:sz w:val="24"/>
              </w:rPr>
              <w:t xml:space="preserve"> </w:t>
            </w:r>
            <w:r w:rsidR="005A6FF9">
              <w:rPr>
                <w:sz w:val="24"/>
              </w:rPr>
              <w:t>2023</w:t>
            </w:r>
          </w:p>
        </w:tc>
        <w:tc>
          <w:tcPr>
            <w:tcW w:w="1701" w:type="dxa"/>
          </w:tcPr>
          <w:p w14:paraId="3908A51E" w14:textId="77777777" w:rsidR="00553AB8" w:rsidRPr="00955EA6" w:rsidRDefault="00553AB8" w:rsidP="00955EA6">
            <w:pPr>
              <w:pStyle w:val="TableParagraph"/>
              <w:jc w:val="center"/>
              <w:rPr>
                <w:sz w:val="24"/>
              </w:rPr>
            </w:pPr>
          </w:p>
          <w:p w14:paraId="1BB34A0A" w14:textId="77777777" w:rsidR="00553AB8" w:rsidRDefault="005A6FF9" w:rsidP="00955E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SAG, PB-4,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(37400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67000)</w:t>
            </w:r>
          </w:p>
        </w:tc>
      </w:tr>
      <w:tr w:rsidR="00553AB8" w14:paraId="43ECDC9D" w14:textId="77777777" w:rsidTr="00FC22AC">
        <w:trPr>
          <w:trHeight w:val="1502"/>
        </w:trPr>
        <w:tc>
          <w:tcPr>
            <w:tcW w:w="875" w:type="dxa"/>
          </w:tcPr>
          <w:p w14:paraId="6126A2D4" w14:textId="77777777" w:rsidR="00553AB8" w:rsidRDefault="00553AB8" w:rsidP="004D05B9">
            <w:pPr>
              <w:pStyle w:val="TableParagraph"/>
              <w:jc w:val="center"/>
              <w:rPr>
                <w:b/>
                <w:sz w:val="26"/>
              </w:rPr>
            </w:pPr>
          </w:p>
          <w:p w14:paraId="2241951B" w14:textId="77777777" w:rsidR="00553AB8" w:rsidRDefault="00553AB8" w:rsidP="004D05B9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</w:p>
          <w:p w14:paraId="4901EA79" w14:textId="6C01A5CB" w:rsidR="00553AB8" w:rsidRDefault="000B7719" w:rsidP="004D05B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232323"/>
                <w:w w:val="99"/>
                <w:sz w:val="24"/>
              </w:rPr>
              <w:t>4</w:t>
            </w:r>
          </w:p>
        </w:tc>
        <w:tc>
          <w:tcPr>
            <w:tcW w:w="1984" w:type="dxa"/>
          </w:tcPr>
          <w:p w14:paraId="698D109A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63C2CC52" w14:textId="77777777" w:rsidR="00553AB8" w:rsidRDefault="00553AB8" w:rsidP="00113502">
            <w:pPr>
              <w:pStyle w:val="TableParagraph"/>
              <w:spacing w:before="1"/>
              <w:jc w:val="both"/>
              <w:rPr>
                <w:b/>
                <w:sz w:val="27"/>
              </w:rPr>
            </w:pPr>
          </w:p>
          <w:p w14:paraId="4325409A" w14:textId="77777777" w:rsidR="00553AB8" w:rsidRDefault="005A6FF9" w:rsidP="00113502">
            <w:pPr>
              <w:pStyle w:val="TableParagraph"/>
              <w:ind w:left="626"/>
              <w:jc w:val="both"/>
              <w:rPr>
                <w:sz w:val="24"/>
              </w:rPr>
            </w:pPr>
            <w:r>
              <w:rPr>
                <w:color w:val="161616"/>
                <w:sz w:val="24"/>
              </w:rPr>
              <w:t>Director</w:t>
            </w:r>
          </w:p>
        </w:tc>
        <w:tc>
          <w:tcPr>
            <w:tcW w:w="3544" w:type="dxa"/>
          </w:tcPr>
          <w:p w14:paraId="072C337C" w14:textId="77777777" w:rsidR="00553AB8" w:rsidRDefault="00553AB8" w:rsidP="00955EA6">
            <w:pPr>
              <w:pStyle w:val="TableParagraph"/>
              <w:spacing w:before="1"/>
              <w:jc w:val="center"/>
              <w:rPr>
                <w:b/>
                <w:sz w:val="29"/>
              </w:rPr>
            </w:pPr>
          </w:p>
          <w:p w14:paraId="45BFBFDD" w14:textId="0F6BBB26" w:rsidR="00553AB8" w:rsidRDefault="005A6FF9" w:rsidP="007661AF">
            <w:pPr>
              <w:pStyle w:val="TableParagraph"/>
              <w:ind w:left="147" w:right="332" w:hanging="142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Ministry o</w:t>
            </w:r>
            <w:r>
              <w:rPr>
                <w:color w:val="181818"/>
                <w:sz w:val="24"/>
              </w:rPr>
              <w:t xml:space="preserve">f </w:t>
            </w:r>
            <w:r>
              <w:rPr>
                <w:color w:val="080808"/>
                <w:sz w:val="24"/>
              </w:rPr>
              <w:t>Electronics and</w:t>
            </w:r>
            <w:r w:rsidR="00955EA6">
              <w:rPr>
                <w:color w:val="080808"/>
                <w:sz w:val="24"/>
              </w:rPr>
              <w:t xml:space="preserve">    </w:t>
            </w:r>
            <w:r>
              <w:rPr>
                <w:color w:val="080808"/>
                <w:sz w:val="24"/>
              </w:rPr>
              <w:t>Information Technology,</w:t>
            </w:r>
            <w:r>
              <w:rPr>
                <w:color w:val="080808"/>
                <w:spacing w:val="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Electronics</w:t>
            </w:r>
            <w:r>
              <w:rPr>
                <w:color w:val="080808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80808"/>
                <w:sz w:val="24"/>
              </w:rPr>
              <w:t>Niketan</w:t>
            </w:r>
            <w:proofErr w:type="spellEnd"/>
            <w:r>
              <w:rPr>
                <w:color w:val="080808"/>
                <w:sz w:val="24"/>
              </w:rPr>
              <w:t>,</w:t>
            </w:r>
            <w:r>
              <w:rPr>
                <w:color w:val="080808"/>
                <w:spacing w:val="-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New</w:t>
            </w:r>
            <w:r>
              <w:rPr>
                <w:color w:val="080808"/>
                <w:spacing w:val="-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Delhi</w:t>
            </w:r>
          </w:p>
        </w:tc>
        <w:tc>
          <w:tcPr>
            <w:tcW w:w="2410" w:type="dxa"/>
          </w:tcPr>
          <w:p w14:paraId="68305461" w14:textId="77777777" w:rsidR="00553AB8" w:rsidRDefault="00553AB8" w:rsidP="00955EA6">
            <w:pPr>
              <w:pStyle w:val="TableParagraph"/>
              <w:jc w:val="center"/>
              <w:rPr>
                <w:b/>
                <w:sz w:val="26"/>
              </w:rPr>
            </w:pPr>
          </w:p>
          <w:p w14:paraId="2121F7F0" w14:textId="7C0CC133" w:rsidR="00553AB8" w:rsidRDefault="005A6FF9" w:rsidP="00955EA6">
            <w:pPr>
              <w:pStyle w:val="TableParagraph"/>
              <w:spacing w:before="175"/>
              <w:ind w:left="329" w:right="279" w:hanging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55EA6">
              <w:rPr>
                <w:sz w:val="24"/>
                <w:vertAlign w:val="superscript"/>
              </w:rPr>
              <w:t>st</w:t>
            </w:r>
            <w:r w:rsidR="00955E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July, 2013 </w:t>
            </w:r>
            <w:r>
              <w:rPr>
                <w:color w:val="1C1C1C"/>
                <w:sz w:val="24"/>
              </w:rPr>
              <w:t>to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 w:rsidR="00955EA6">
              <w:rPr>
                <w:color w:val="1C1C1C"/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23rd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May, 2017</w:t>
            </w:r>
          </w:p>
        </w:tc>
        <w:tc>
          <w:tcPr>
            <w:tcW w:w="1701" w:type="dxa"/>
          </w:tcPr>
          <w:p w14:paraId="2F317ED7" w14:textId="77777777" w:rsidR="00553AB8" w:rsidRPr="00955EA6" w:rsidRDefault="00553AB8" w:rsidP="004D05B9">
            <w:pPr>
              <w:pStyle w:val="TableParagraph"/>
              <w:jc w:val="center"/>
              <w:rPr>
                <w:sz w:val="24"/>
              </w:rPr>
            </w:pPr>
          </w:p>
          <w:p w14:paraId="18DBD0FB" w14:textId="77595EEF" w:rsidR="00553AB8" w:rsidRDefault="005A6FF9" w:rsidP="00955E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JAG, PB-4</w:t>
            </w:r>
            <w:r w:rsidR="00B225D5">
              <w:rPr>
                <w:sz w:val="24"/>
              </w:rPr>
              <w:t xml:space="preserve">  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(37400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67000)</w:t>
            </w:r>
          </w:p>
        </w:tc>
      </w:tr>
      <w:tr w:rsidR="00553AB8" w14:paraId="40FC4D50" w14:textId="77777777" w:rsidTr="00FC22AC">
        <w:trPr>
          <w:trHeight w:val="1297"/>
        </w:trPr>
        <w:tc>
          <w:tcPr>
            <w:tcW w:w="875" w:type="dxa"/>
          </w:tcPr>
          <w:p w14:paraId="70D84C0C" w14:textId="77777777" w:rsidR="00553AB8" w:rsidRDefault="00553AB8" w:rsidP="004D05B9">
            <w:pPr>
              <w:pStyle w:val="TableParagraph"/>
              <w:jc w:val="center"/>
              <w:rPr>
                <w:b/>
                <w:sz w:val="26"/>
              </w:rPr>
            </w:pPr>
          </w:p>
          <w:p w14:paraId="34EA6078" w14:textId="77777777" w:rsidR="00553AB8" w:rsidRDefault="00553AB8" w:rsidP="004D05B9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</w:p>
          <w:p w14:paraId="1E83BC07" w14:textId="0AE368CE" w:rsidR="00553AB8" w:rsidRDefault="000B7719" w:rsidP="004D05B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84" w:type="dxa"/>
          </w:tcPr>
          <w:p w14:paraId="3ED1299E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79365A67" w14:textId="77777777" w:rsidR="00553AB8" w:rsidRDefault="00553AB8" w:rsidP="00113502">
            <w:pPr>
              <w:pStyle w:val="TableParagraph"/>
              <w:spacing w:before="1"/>
              <w:jc w:val="both"/>
              <w:rPr>
                <w:b/>
                <w:sz w:val="27"/>
              </w:rPr>
            </w:pPr>
          </w:p>
          <w:p w14:paraId="3537109D" w14:textId="77777777" w:rsidR="00553AB8" w:rsidRDefault="005A6FF9" w:rsidP="00113502">
            <w:pPr>
              <w:pStyle w:val="TableParagraph"/>
              <w:ind w:left="626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Director</w:t>
            </w:r>
          </w:p>
        </w:tc>
        <w:tc>
          <w:tcPr>
            <w:tcW w:w="3544" w:type="dxa"/>
          </w:tcPr>
          <w:p w14:paraId="1C851FCB" w14:textId="77777777" w:rsidR="00553AB8" w:rsidRDefault="00553AB8" w:rsidP="00113502">
            <w:pPr>
              <w:pStyle w:val="TableParagraph"/>
              <w:spacing w:before="1"/>
              <w:jc w:val="both"/>
              <w:rPr>
                <w:b/>
                <w:sz w:val="29"/>
              </w:rPr>
            </w:pPr>
          </w:p>
          <w:p w14:paraId="3A217089" w14:textId="024BE495" w:rsidR="00553AB8" w:rsidRDefault="005A6FF9" w:rsidP="00113502">
            <w:pPr>
              <w:pStyle w:val="TableParagraph"/>
              <w:ind w:left="1468" w:right="157" w:hanging="129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Department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School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&amp;</w:t>
            </w:r>
            <w:r w:rsidR="00955EA6">
              <w:rPr>
                <w:color w:val="0A0A0A"/>
                <w:sz w:val="24"/>
              </w:rPr>
              <w:t xml:space="preserve">    </w:t>
            </w:r>
            <w:r>
              <w:rPr>
                <w:color w:val="0A0A0A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Literacy</w:t>
            </w:r>
            <w:r w:rsidR="00FA5349">
              <w:rPr>
                <w:color w:val="111111"/>
                <w:sz w:val="24"/>
              </w:rPr>
              <w:t>,</w:t>
            </w:r>
          </w:p>
          <w:p w14:paraId="2FE6FDAE" w14:textId="77777777" w:rsidR="00553AB8" w:rsidRDefault="005A6FF9" w:rsidP="00113502">
            <w:pPr>
              <w:pStyle w:val="TableParagraph"/>
              <w:ind w:left="22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Ministry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Education,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New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Delhi</w:t>
            </w:r>
          </w:p>
        </w:tc>
        <w:tc>
          <w:tcPr>
            <w:tcW w:w="2410" w:type="dxa"/>
          </w:tcPr>
          <w:p w14:paraId="4B9EC1BE" w14:textId="77777777" w:rsidR="00553AB8" w:rsidRDefault="00553AB8" w:rsidP="00955EA6">
            <w:pPr>
              <w:pStyle w:val="TableParagraph"/>
              <w:jc w:val="center"/>
              <w:rPr>
                <w:b/>
                <w:sz w:val="26"/>
              </w:rPr>
            </w:pPr>
          </w:p>
          <w:p w14:paraId="247B8572" w14:textId="74EB2E3C" w:rsidR="00553AB8" w:rsidRDefault="00955EA6" w:rsidP="00955EA6">
            <w:pPr>
              <w:pStyle w:val="TableParagraph"/>
              <w:spacing w:before="175"/>
              <w:ind w:left="350" w:right="280" w:hanging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55EA6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  <w:r w:rsidR="005A6FF9">
              <w:rPr>
                <w:sz w:val="24"/>
              </w:rPr>
              <w:t xml:space="preserve">July, 2010 </w:t>
            </w:r>
            <w:r w:rsidR="005A6FF9">
              <w:rPr>
                <w:color w:val="0E0E0E"/>
                <w:sz w:val="24"/>
              </w:rPr>
              <w:t>to</w:t>
            </w:r>
            <w:r w:rsidR="005A6FF9">
              <w:rPr>
                <w:color w:val="0E0E0E"/>
                <w:spacing w:val="-57"/>
                <w:sz w:val="24"/>
              </w:rPr>
              <w:t xml:space="preserve"> </w:t>
            </w:r>
            <w:r>
              <w:rPr>
                <w:color w:val="0E0E0E"/>
                <w:spacing w:val="-57"/>
                <w:sz w:val="24"/>
              </w:rPr>
              <w:t xml:space="preserve">                        </w:t>
            </w:r>
            <w:r w:rsidR="005A6FF9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 w:rsidRPr="00955EA6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="005A6FF9">
              <w:rPr>
                <w:spacing w:val="-2"/>
                <w:sz w:val="24"/>
              </w:rPr>
              <w:t xml:space="preserve"> </w:t>
            </w:r>
            <w:r w:rsidR="005A6FF9">
              <w:rPr>
                <w:sz w:val="24"/>
              </w:rPr>
              <w:t>June,</w:t>
            </w:r>
            <w:r w:rsidR="005A6FF9">
              <w:rPr>
                <w:spacing w:val="-2"/>
                <w:sz w:val="24"/>
              </w:rPr>
              <w:t xml:space="preserve"> </w:t>
            </w:r>
            <w:r w:rsidR="005A6FF9">
              <w:rPr>
                <w:sz w:val="24"/>
              </w:rPr>
              <w:t>2013</w:t>
            </w:r>
          </w:p>
        </w:tc>
        <w:tc>
          <w:tcPr>
            <w:tcW w:w="1701" w:type="dxa"/>
          </w:tcPr>
          <w:p w14:paraId="31BB1DB6" w14:textId="77777777" w:rsidR="00553AB8" w:rsidRPr="00955EA6" w:rsidRDefault="00553AB8" w:rsidP="004D05B9">
            <w:pPr>
              <w:pStyle w:val="TableParagraph"/>
              <w:jc w:val="center"/>
              <w:rPr>
                <w:sz w:val="24"/>
              </w:rPr>
            </w:pPr>
          </w:p>
          <w:p w14:paraId="726FAAE7" w14:textId="06A4A269" w:rsidR="00553AB8" w:rsidRDefault="005A6FF9" w:rsidP="00955E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JAG, PB-4</w:t>
            </w:r>
            <w:r w:rsidRPr="00955EA6">
              <w:rPr>
                <w:sz w:val="24"/>
              </w:rPr>
              <w:t xml:space="preserve"> </w:t>
            </w:r>
            <w:r w:rsidR="00B225D5">
              <w:rPr>
                <w:sz w:val="24"/>
              </w:rPr>
              <w:t xml:space="preserve"> </w:t>
            </w:r>
            <w:r>
              <w:rPr>
                <w:sz w:val="24"/>
              </w:rPr>
              <w:t>(37400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67000)</w:t>
            </w:r>
          </w:p>
        </w:tc>
      </w:tr>
      <w:tr w:rsidR="00553AB8" w14:paraId="25E7398F" w14:textId="77777777" w:rsidTr="00FC22AC">
        <w:trPr>
          <w:trHeight w:val="1401"/>
        </w:trPr>
        <w:tc>
          <w:tcPr>
            <w:tcW w:w="875" w:type="dxa"/>
          </w:tcPr>
          <w:p w14:paraId="2A2ED765" w14:textId="77777777" w:rsidR="00553AB8" w:rsidRDefault="00553AB8" w:rsidP="004D05B9">
            <w:pPr>
              <w:pStyle w:val="TableParagraph"/>
              <w:jc w:val="center"/>
              <w:rPr>
                <w:b/>
                <w:sz w:val="26"/>
              </w:rPr>
            </w:pPr>
          </w:p>
          <w:p w14:paraId="620A15A8" w14:textId="77777777" w:rsidR="00553AB8" w:rsidRDefault="00553AB8" w:rsidP="004D05B9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</w:p>
          <w:p w14:paraId="37EDB150" w14:textId="78DC6D04" w:rsidR="00553AB8" w:rsidRDefault="000B7719" w:rsidP="004D05B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6</w:t>
            </w:r>
          </w:p>
        </w:tc>
        <w:tc>
          <w:tcPr>
            <w:tcW w:w="1984" w:type="dxa"/>
          </w:tcPr>
          <w:p w14:paraId="34B81764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15661C31" w14:textId="77777777" w:rsidR="00553AB8" w:rsidRDefault="00553AB8" w:rsidP="00113502">
            <w:pPr>
              <w:pStyle w:val="TableParagraph"/>
              <w:spacing w:before="1"/>
              <w:jc w:val="both"/>
              <w:rPr>
                <w:b/>
                <w:sz w:val="27"/>
              </w:rPr>
            </w:pPr>
          </w:p>
          <w:p w14:paraId="09543482" w14:textId="77777777" w:rsidR="00553AB8" w:rsidRDefault="005A6FF9" w:rsidP="004D05B9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Deputy</w:t>
            </w:r>
            <w:r>
              <w:rPr>
                <w:color w:val="080808"/>
                <w:spacing w:val="-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Secretary</w:t>
            </w:r>
          </w:p>
        </w:tc>
        <w:tc>
          <w:tcPr>
            <w:tcW w:w="3544" w:type="dxa"/>
          </w:tcPr>
          <w:p w14:paraId="7E6F153F" w14:textId="77777777" w:rsidR="00553AB8" w:rsidRDefault="00553AB8" w:rsidP="00113502">
            <w:pPr>
              <w:pStyle w:val="TableParagraph"/>
              <w:spacing w:before="1"/>
              <w:jc w:val="both"/>
              <w:rPr>
                <w:b/>
                <w:sz w:val="29"/>
              </w:rPr>
            </w:pPr>
          </w:p>
          <w:p w14:paraId="068F10AB" w14:textId="58CDBE13" w:rsidR="00553AB8" w:rsidRDefault="005A6FF9" w:rsidP="00113502">
            <w:pPr>
              <w:pStyle w:val="TableParagraph"/>
              <w:ind w:left="1468" w:right="157" w:hanging="129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Department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School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&amp;</w:t>
            </w:r>
            <w:r w:rsidR="00FA5349">
              <w:rPr>
                <w:color w:val="0A0A0A"/>
                <w:sz w:val="24"/>
              </w:rPr>
              <w:t xml:space="preserve"> </w:t>
            </w:r>
            <w:r>
              <w:rPr>
                <w:color w:val="0A0A0A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Literacy</w:t>
            </w:r>
            <w:r w:rsidR="00FA5349">
              <w:rPr>
                <w:color w:val="111111"/>
                <w:sz w:val="24"/>
              </w:rPr>
              <w:t>,</w:t>
            </w:r>
          </w:p>
          <w:p w14:paraId="397F307C" w14:textId="77777777" w:rsidR="00553AB8" w:rsidRDefault="005A6FF9" w:rsidP="00113502">
            <w:pPr>
              <w:pStyle w:val="TableParagraph"/>
              <w:ind w:left="22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Ministry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Education,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New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Delhi</w:t>
            </w:r>
          </w:p>
        </w:tc>
        <w:tc>
          <w:tcPr>
            <w:tcW w:w="2410" w:type="dxa"/>
          </w:tcPr>
          <w:p w14:paraId="5F73E002" w14:textId="77777777" w:rsidR="00553AB8" w:rsidRDefault="00553AB8" w:rsidP="00955EA6">
            <w:pPr>
              <w:pStyle w:val="TableParagraph"/>
              <w:jc w:val="center"/>
              <w:rPr>
                <w:b/>
                <w:sz w:val="26"/>
              </w:rPr>
            </w:pPr>
          </w:p>
          <w:p w14:paraId="7B659A32" w14:textId="3764826B" w:rsidR="00553AB8" w:rsidRDefault="005A6FF9" w:rsidP="00955EA6">
            <w:pPr>
              <w:pStyle w:val="TableParagraph"/>
              <w:spacing w:before="175"/>
              <w:ind w:left="336" w:right="243" w:hanging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955EA6">
              <w:rPr>
                <w:sz w:val="24"/>
                <w:vertAlign w:val="superscript"/>
              </w:rPr>
              <w:t>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Feb,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 w:rsidR="00955EA6">
              <w:rPr>
                <w:spacing w:val="-57"/>
                <w:sz w:val="24"/>
              </w:rPr>
              <w:t xml:space="preserve">                   </w:t>
            </w:r>
            <w:r w:rsidR="00955EA6">
              <w:rPr>
                <w:sz w:val="24"/>
              </w:rPr>
              <w:t>30</w:t>
            </w:r>
            <w:r w:rsidR="00955EA6" w:rsidRPr="00955EA6">
              <w:rPr>
                <w:sz w:val="24"/>
                <w:vertAlign w:val="superscript"/>
              </w:rPr>
              <w:t>th</w:t>
            </w:r>
            <w:r w:rsidR="00955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  <w:tc>
          <w:tcPr>
            <w:tcW w:w="1701" w:type="dxa"/>
          </w:tcPr>
          <w:p w14:paraId="03D95878" w14:textId="77777777" w:rsidR="00553AB8" w:rsidRPr="00955EA6" w:rsidRDefault="00553AB8" w:rsidP="004D05B9">
            <w:pPr>
              <w:pStyle w:val="TableParagraph"/>
              <w:jc w:val="center"/>
              <w:rPr>
                <w:sz w:val="24"/>
              </w:rPr>
            </w:pPr>
          </w:p>
          <w:p w14:paraId="4423A113" w14:textId="1E60C97A" w:rsidR="00553AB8" w:rsidRDefault="005A6FF9" w:rsidP="00955E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JAG, PB-3</w:t>
            </w:r>
            <w:r w:rsidR="00B225D5">
              <w:rPr>
                <w:sz w:val="24"/>
              </w:rPr>
              <w:t xml:space="preserve"> 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(15600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39100)</w:t>
            </w:r>
          </w:p>
        </w:tc>
      </w:tr>
      <w:tr w:rsidR="00553AB8" w14:paraId="1AF15060" w14:textId="77777777" w:rsidTr="00FC22AC">
        <w:trPr>
          <w:trHeight w:val="1092"/>
        </w:trPr>
        <w:tc>
          <w:tcPr>
            <w:tcW w:w="875" w:type="dxa"/>
          </w:tcPr>
          <w:p w14:paraId="3297ECC1" w14:textId="77777777" w:rsidR="00553AB8" w:rsidRDefault="00553AB8" w:rsidP="004D05B9">
            <w:pPr>
              <w:pStyle w:val="TableParagraph"/>
              <w:jc w:val="center"/>
              <w:rPr>
                <w:b/>
                <w:sz w:val="37"/>
              </w:rPr>
            </w:pPr>
          </w:p>
          <w:p w14:paraId="09627EBC" w14:textId="6973BC0C" w:rsidR="00553AB8" w:rsidRDefault="000B7719" w:rsidP="004D05B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232323"/>
                <w:w w:val="99"/>
                <w:sz w:val="24"/>
              </w:rPr>
              <w:t>7</w:t>
            </w:r>
          </w:p>
        </w:tc>
        <w:tc>
          <w:tcPr>
            <w:tcW w:w="1984" w:type="dxa"/>
          </w:tcPr>
          <w:p w14:paraId="22A4A4E0" w14:textId="77777777" w:rsidR="00553AB8" w:rsidRDefault="00553AB8" w:rsidP="00113502">
            <w:pPr>
              <w:pStyle w:val="TableParagraph"/>
              <w:jc w:val="both"/>
              <w:rPr>
                <w:b/>
                <w:sz w:val="37"/>
              </w:rPr>
            </w:pPr>
          </w:p>
          <w:p w14:paraId="2155F028" w14:textId="77777777" w:rsidR="00553AB8" w:rsidRDefault="005A6FF9" w:rsidP="00113502">
            <w:pPr>
              <w:pStyle w:val="TableParagraph"/>
              <w:ind w:left="242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Deputy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</w:p>
        </w:tc>
        <w:tc>
          <w:tcPr>
            <w:tcW w:w="3544" w:type="dxa"/>
          </w:tcPr>
          <w:p w14:paraId="67856608" w14:textId="61262D6D" w:rsidR="00553AB8" w:rsidRPr="00B225D5" w:rsidRDefault="00B225D5" w:rsidP="007661AF">
            <w:pPr>
              <w:pStyle w:val="TableParagraph"/>
              <w:ind w:left="147" w:right="157"/>
              <w:jc w:val="center"/>
              <w:rPr>
                <w:b/>
                <w:sz w:val="25"/>
              </w:rPr>
            </w:pPr>
            <w:r>
              <w:rPr>
                <w:color w:val="111111"/>
                <w:sz w:val="24"/>
              </w:rPr>
              <w:t xml:space="preserve">Ministry of </w:t>
            </w:r>
            <w:proofErr w:type="spellStart"/>
            <w:r>
              <w:rPr>
                <w:color w:val="111111"/>
                <w:sz w:val="24"/>
              </w:rPr>
              <w:t>Labour</w:t>
            </w:r>
            <w:proofErr w:type="spellEnd"/>
            <w:r>
              <w:rPr>
                <w:color w:val="111111"/>
                <w:sz w:val="24"/>
              </w:rPr>
              <w:t xml:space="preserve">  &amp; </w:t>
            </w:r>
            <w:r w:rsidR="00FA5349">
              <w:rPr>
                <w:color w:val="111111"/>
                <w:sz w:val="24"/>
              </w:rPr>
              <w:t>E</w:t>
            </w:r>
            <w:r w:rsidRPr="00B225D5">
              <w:rPr>
                <w:color w:val="111111"/>
                <w:sz w:val="24"/>
              </w:rPr>
              <w:t>mployment, New Delhi</w:t>
            </w:r>
          </w:p>
        </w:tc>
        <w:tc>
          <w:tcPr>
            <w:tcW w:w="2410" w:type="dxa"/>
          </w:tcPr>
          <w:p w14:paraId="03A836EC" w14:textId="77777777" w:rsidR="00553AB8" w:rsidRDefault="00553AB8" w:rsidP="00955EA6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</w:p>
          <w:p w14:paraId="674FB26E" w14:textId="02784CDF" w:rsidR="00553AB8" w:rsidRDefault="005A6FF9" w:rsidP="00955EA6">
            <w:pPr>
              <w:pStyle w:val="TableParagraph"/>
              <w:spacing w:before="1"/>
              <w:ind w:left="377" w:right="319" w:hanging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55EA6">
              <w:rPr>
                <w:sz w:val="24"/>
                <w:vertAlign w:val="superscript"/>
              </w:rPr>
              <w:t>st</w:t>
            </w:r>
            <w:r w:rsidR="00955E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Jan, 2001 </w:t>
            </w:r>
            <w:r>
              <w:rPr>
                <w:color w:val="1A1A1A"/>
                <w:sz w:val="24"/>
              </w:rPr>
              <w:t>to</w:t>
            </w:r>
            <w:r w:rsidR="00955EA6">
              <w:rPr>
                <w:color w:val="1A1A1A"/>
                <w:sz w:val="24"/>
              </w:rPr>
              <w:t xml:space="preserve">  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  <w:tc>
          <w:tcPr>
            <w:tcW w:w="1701" w:type="dxa"/>
          </w:tcPr>
          <w:p w14:paraId="777D16BA" w14:textId="1C9A7145" w:rsidR="00553AB8" w:rsidRDefault="005A6FF9" w:rsidP="00955E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STS, PB-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B225D5">
              <w:rPr>
                <w:sz w:val="24"/>
              </w:rPr>
              <w:t xml:space="preserve">  </w:t>
            </w:r>
            <w:r>
              <w:rPr>
                <w:sz w:val="24"/>
              </w:rPr>
              <w:t>(15600</w:t>
            </w:r>
            <w:r w:rsidRPr="00955EA6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4DDC593" w14:textId="77777777" w:rsidR="00553AB8" w:rsidRDefault="005A6FF9" w:rsidP="00955E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39100)</w:t>
            </w:r>
          </w:p>
        </w:tc>
      </w:tr>
      <w:tr w:rsidR="00553AB8" w14:paraId="6BCC4A7C" w14:textId="77777777" w:rsidTr="00FC22AC">
        <w:trPr>
          <w:trHeight w:val="736"/>
        </w:trPr>
        <w:tc>
          <w:tcPr>
            <w:tcW w:w="875" w:type="dxa"/>
          </w:tcPr>
          <w:p w14:paraId="36A540A7" w14:textId="21D450BD" w:rsidR="00553AB8" w:rsidRDefault="000B7719" w:rsidP="004D05B9">
            <w:pPr>
              <w:pStyle w:val="TableParagraph"/>
              <w:spacing w:before="229"/>
              <w:ind w:left="7"/>
              <w:jc w:val="center"/>
              <w:rPr>
                <w:sz w:val="24"/>
              </w:rPr>
            </w:pPr>
            <w:r>
              <w:rPr>
                <w:color w:val="111111"/>
                <w:w w:val="99"/>
                <w:sz w:val="24"/>
              </w:rPr>
              <w:t>8</w:t>
            </w:r>
          </w:p>
        </w:tc>
        <w:tc>
          <w:tcPr>
            <w:tcW w:w="1984" w:type="dxa"/>
          </w:tcPr>
          <w:p w14:paraId="7CAE0EF8" w14:textId="77777777" w:rsidR="00553AB8" w:rsidRDefault="005A6FF9" w:rsidP="004D05B9">
            <w:pPr>
              <w:pStyle w:val="TableParagraph"/>
              <w:spacing w:before="229"/>
              <w:ind w:right="14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Assistant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Director</w:t>
            </w:r>
          </w:p>
        </w:tc>
        <w:tc>
          <w:tcPr>
            <w:tcW w:w="3544" w:type="dxa"/>
          </w:tcPr>
          <w:p w14:paraId="3C814B29" w14:textId="723B698C" w:rsidR="00553AB8" w:rsidRDefault="005A6FF9" w:rsidP="007661AF">
            <w:pPr>
              <w:pStyle w:val="TableParagraph"/>
              <w:ind w:left="169" w:right="157"/>
              <w:jc w:val="center"/>
              <w:rPr>
                <w:sz w:val="24"/>
              </w:rPr>
            </w:pPr>
            <w:r w:rsidRPr="00B225D5">
              <w:rPr>
                <w:color w:val="111111"/>
                <w:spacing w:val="-6"/>
                <w:sz w:val="24"/>
              </w:rPr>
              <w:t xml:space="preserve">Ministry of </w:t>
            </w:r>
            <w:proofErr w:type="spellStart"/>
            <w:r w:rsidRPr="00B225D5">
              <w:rPr>
                <w:color w:val="111111"/>
                <w:spacing w:val="-6"/>
                <w:sz w:val="24"/>
              </w:rPr>
              <w:t>Labour</w:t>
            </w:r>
            <w:proofErr w:type="spellEnd"/>
            <w:r w:rsidRPr="00B225D5">
              <w:rPr>
                <w:color w:val="111111"/>
                <w:spacing w:val="-6"/>
                <w:sz w:val="24"/>
              </w:rPr>
              <w:t xml:space="preserve"> &amp; Employment, New Delhi</w:t>
            </w:r>
          </w:p>
        </w:tc>
        <w:tc>
          <w:tcPr>
            <w:tcW w:w="2410" w:type="dxa"/>
          </w:tcPr>
          <w:p w14:paraId="472D4287" w14:textId="699E3B7A" w:rsidR="00553AB8" w:rsidRDefault="005A6FF9" w:rsidP="00955EA6">
            <w:pPr>
              <w:pStyle w:val="TableParagraph"/>
              <w:spacing w:before="90"/>
              <w:ind w:left="377" w:right="292" w:hanging="58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6</w:t>
            </w:r>
            <w:r w:rsidRPr="00955EA6">
              <w:rPr>
                <w:color w:val="111111"/>
                <w:sz w:val="24"/>
                <w:vertAlign w:val="superscript"/>
              </w:rPr>
              <w:t>th</w:t>
            </w:r>
            <w:r>
              <w:rPr>
                <w:color w:val="111111"/>
                <w:sz w:val="24"/>
              </w:rPr>
              <w:t xml:space="preserve"> Oct, 1997 </w:t>
            </w:r>
            <w:r>
              <w:rPr>
                <w:color w:val="131313"/>
                <w:sz w:val="24"/>
              </w:rPr>
              <w:t>to</w:t>
            </w:r>
            <w:r>
              <w:rPr>
                <w:color w:val="131313"/>
                <w:spacing w:val="-58"/>
                <w:sz w:val="24"/>
              </w:rPr>
              <w:t xml:space="preserve"> </w:t>
            </w:r>
            <w:r w:rsidR="00955EA6">
              <w:rPr>
                <w:color w:val="131313"/>
                <w:spacing w:val="-58"/>
                <w:sz w:val="24"/>
              </w:rPr>
              <w:t xml:space="preserve">                            </w:t>
            </w:r>
            <w:r>
              <w:rPr>
                <w:color w:val="111111"/>
                <w:sz w:val="24"/>
              </w:rPr>
              <w:t>31</w:t>
            </w:r>
            <w:r w:rsidRPr="00955EA6">
              <w:rPr>
                <w:color w:val="111111"/>
                <w:sz w:val="24"/>
                <w:vertAlign w:val="superscript"/>
              </w:rPr>
              <w:t>st</w:t>
            </w:r>
            <w:r w:rsidR="00955EA6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Dec,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2000</w:t>
            </w:r>
          </w:p>
        </w:tc>
        <w:tc>
          <w:tcPr>
            <w:tcW w:w="1701" w:type="dxa"/>
          </w:tcPr>
          <w:p w14:paraId="2E5E1EB1" w14:textId="24941104" w:rsidR="00553AB8" w:rsidRDefault="005A6FF9" w:rsidP="00955EA6">
            <w:pPr>
              <w:pStyle w:val="TableParagraph"/>
              <w:jc w:val="center"/>
              <w:rPr>
                <w:sz w:val="24"/>
              </w:rPr>
            </w:pPr>
            <w:r w:rsidRPr="00955EA6">
              <w:rPr>
                <w:sz w:val="24"/>
              </w:rPr>
              <w:t xml:space="preserve">JTS, PB-3 </w:t>
            </w:r>
            <w:r w:rsidR="00B225D5">
              <w:rPr>
                <w:sz w:val="24"/>
              </w:rPr>
              <w:t xml:space="preserve">  </w:t>
            </w:r>
            <w:r w:rsidRPr="00955EA6">
              <w:rPr>
                <w:sz w:val="24"/>
              </w:rPr>
              <w:t>(15600 to 39100)</w:t>
            </w:r>
          </w:p>
        </w:tc>
      </w:tr>
      <w:tr w:rsidR="00553AB8" w14:paraId="4018184E" w14:textId="77777777" w:rsidTr="00FC22AC">
        <w:trPr>
          <w:trHeight w:val="1262"/>
        </w:trPr>
        <w:tc>
          <w:tcPr>
            <w:tcW w:w="875" w:type="dxa"/>
          </w:tcPr>
          <w:p w14:paraId="17525D40" w14:textId="77777777" w:rsidR="00553AB8" w:rsidRPr="007661AF" w:rsidRDefault="00553AB8" w:rsidP="004D05B9">
            <w:pPr>
              <w:pStyle w:val="TableParagraph"/>
              <w:jc w:val="center"/>
              <w:rPr>
                <w:b/>
                <w:sz w:val="6"/>
                <w:szCs w:val="2"/>
              </w:rPr>
            </w:pPr>
          </w:p>
          <w:p w14:paraId="4DD030CC" w14:textId="77777777" w:rsidR="00553AB8" w:rsidRDefault="00553AB8" w:rsidP="004D05B9">
            <w:pPr>
              <w:pStyle w:val="TableParagraph"/>
              <w:jc w:val="center"/>
              <w:rPr>
                <w:b/>
                <w:sz w:val="25"/>
              </w:rPr>
            </w:pPr>
          </w:p>
          <w:p w14:paraId="46ECE610" w14:textId="4C1DCC9F" w:rsidR="00553AB8" w:rsidRDefault="00FA1948" w:rsidP="004D05B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2A2A2A"/>
                <w:w w:val="99"/>
                <w:sz w:val="24"/>
              </w:rPr>
              <w:t>9</w:t>
            </w:r>
          </w:p>
        </w:tc>
        <w:tc>
          <w:tcPr>
            <w:tcW w:w="1984" w:type="dxa"/>
          </w:tcPr>
          <w:p w14:paraId="0942D97E" w14:textId="77777777" w:rsidR="00553AB8" w:rsidRPr="007661AF" w:rsidRDefault="00553AB8" w:rsidP="00113502">
            <w:pPr>
              <w:pStyle w:val="TableParagraph"/>
              <w:jc w:val="both"/>
              <w:rPr>
                <w:b/>
                <w:sz w:val="10"/>
                <w:szCs w:val="6"/>
              </w:rPr>
            </w:pPr>
          </w:p>
          <w:p w14:paraId="649E7CE8" w14:textId="77777777" w:rsidR="00553AB8" w:rsidRDefault="00553AB8" w:rsidP="00113502">
            <w:pPr>
              <w:pStyle w:val="TableParagraph"/>
              <w:jc w:val="both"/>
              <w:rPr>
                <w:b/>
                <w:sz w:val="25"/>
              </w:rPr>
            </w:pPr>
          </w:p>
          <w:p w14:paraId="2F2AAAB9" w14:textId="77777777" w:rsidR="00553AB8" w:rsidRDefault="005A6FF9" w:rsidP="00113502">
            <w:pPr>
              <w:pStyle w:val="TableParagraph"/>
              <w:ind w:left="254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IES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Probationer</w:t>
            </w:r>
          </w:p>
        </w:tc>
        <w:tc>
          <w:tcPr>
            <w:tcW w:w="3544" w:type="dxa"/>
          </w:tcPr>
          <w:p w14:paraId="12E437E7" w14:textId="77777777" w:rsidR="00553AB8" w:rsidRDefault="00553AB8" w:rsidP="00113502">
            <w:pPr>
              <w:pStyle w:val="TableParagraph"/>
              <w:jc w:val="both"/>
              <w:rPr>
                <w:b/>
                <w:sz w:val="27"/>
              </w:rPr>
            </w:pPr>
          </w:p>
          <w:p w14:paraId="5CDA47D4" w14:textId="49AB92D4" w:rsidR="00553AB8" w:rsidRPr="00B225D5" w:rsidRDefault="005A6FF9" w:rsidP="007661AF">
            <w:pPr>
              <w:pStyle w:val="TableParagraph"/>
              <w:ind w:left="147" w:right="332" w:hanging="142"/>
              <w:jc w:val="center"/>
              <w:rPr>
                <w:color w:val="080808"/>
                <w:sz w:val="24"/>
              </w:rPr>
            </w:pPr>
            <w:r w:rsidRPr="00B225D5">
              <w:rPr>
                <w:color w:val="080808"/>
                <w:sz w:val="24"/>
              </w:rPr>
              <w:t xml:space="preserve">Ministry of </w:t>
            </w:r>
            <w:r w:rsidR="00B225D5">
              <w:rPr>
                <w:color w:val="080808"/>
                <w:sz w:val="24"/>
              </w:rPr>
              <w:t xml:space="preserve"> </w:t>
            </w:r>
            <w:r w:rsidRPr="00B225D5">
              <w:rPr>
                <w:color w:val="080808"/>
                <w:sz w:val="24"/>
              </w:rPr>
              <w:t>Finance,</w:t>
            </w:r>
            <w:r w:rsidR="00B225D5">
              <w:rPr>
                <w:color w:val="080808"/>
                <w:sz w:val="24"/>
              </w:rPr>
              <w:t xml:space="preserve"> </w:t>
            </w:r>
            <w:r w:rsidRPr="00B225D5">
              <w:rPr>
                <w:color w:val="080808"/>
                <w:sz w:val="24"/>
              </w:rPr>
              <w:t>Department</w:t>
            </w:r>
            <w:r w:rsidR="00B225D5">
              <w:rPr>
                <w:color w:val="080808"/>
                <w:sz w:val="24"/>
              </w:rPr>
              <w:t xml:space="preserve"> </w:t>
            </w:r>
            <w:r w:rsidRPr="00B225D5">
              <w:rPr>
                <w:color w:val="080808"/>
                <w:sz w:val="24"/>
              </w:rPr>
              <w:t xml:space="preserve">of Economic </w:t>
            </w:r>
            <w:r w:rsidR="00B225D5">
              <w:rPr>
                <w:color w:val="080808"/>
                <w:sz w:val="24"/>
              </w:rPr>
              <w:t>A</w:t>
            </w:r>
            <w:r w:rsidRPr="00B225D5">
              <w:rPr>
                <w:color w:val="080808"/>
                <w:sz w:val="24"/>
              </w:rPr>
              <w:t>ffairs</w:t>
            </w:r>
            <w:r w:rsidR="00FA5349">
              <w:rPr>
                <w:color w:val="080808"/>
                <w:sz w:val="24"/>
              </w:rPr>
              <w:t>,</w:t>
            </w:r>
            <w:r w:rsidR="00B225D5">
              <w:rPr>
                <w:color w:val="080808"/>
                <w:sz w:val="24"/>
              </w:rPr>
              <w:t xml:space="preserve"> </w:t>
            </w:r>
            <w:r w:rsidRPr="00B225D5">
              <w:rPr>
                <w:color w:val="080808"/>
                <w:sz w:val="24"/>
              </w:rPr>
              <w:t>New Delhi</w:t>
            </w:r>
          </w:p>
        </w:tc>
        <w:tc>
          <w:tcPr>
            <w:tcW w:w="2410" w:type="dxa"/>
          </w:tcPr>
          <w:p w14:paraId="59B95E85" w14:textId="77777777" w:rsidR="007661AF" w:rsidRPr="007661AF" w:rsidRDefault="007661AF" w:rsidP="00955EA6">
            <w:pPr>
              <w:pStyle w:val="TableParagraph"/>
              <w:spacing w:before="151"/>
              <w:ind w:left="444" w:right="259" w:hanging="159"/>
              <w:jc w:val="center"/>
              <w:rPr>
                <w:sz w:val="2"/>
                <w:szCs w:val="2"/>
              </w:rPr>
            </w:pPr>
          </w:p>
          <w:p w14:paraId="200E4EF5" w14:textId="60EF5C6B" w:rsidR="00553AB8" w:rsidRDefault="005A6FF9" w:rsidP="00955EA6">
            <w:pPr>
              <w:pStyle w:val="TableParagraph"/>
              <w:spacing w:before="151"/>
              <w:ind w:left="444" w:right="259" w:hanging="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4th Nov, 1996 </w:t>
            </w:r>
            <w:r>
              <w:rPr>
                <w:color w:val="1A1A1A"/>
                <w:sz w:val="24"/>
              </w:rPr>
              <w:t>to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  <w:tc>
          <w:tcPr>
            <w:tcW w:w="1701" w:type="dxa"/>
          </w:tcPr>
          <w:p w14:paraId="5FF7D682" w14:textId="77777777" w:rsidR="00553AB8" w:rsidRDefault="00553AB8" w:rsidP="00113502">
            <w:pPr>
              <w:pStyle w:val="TableParagraph"/>
              <w:jc w:val="both"/>
              <w:rPr>
                <w:b/>
                <w:sz w:val="26"/>
              </w:rPr>
            </w:pPr>
          </w:p>
          <w:p w14:paraId="41ED1A55" w14:textId="77777777" w:rsidR="00553AB8" w:rsidRDefault="005A6FF9" w:rsidP="00955EA6">
            <w:pPr>
              <w:pStyle w:val="TableParagraph"/>
              <w:jc w:val="center"/>
              <w:rPr>
                <w:sz w:val="24"/>
              </w:rPr>
            </w:pPr>
            <w:r w:rsidRPr="00955EA6">
              <w:rPr>
                <w:sz w:val="24"/>
              </w:rPr>
              <w:t>JTS PB-3 (15600 to 39100)</w:t>
            </w:r>
          </w:p>
        </w:tc>
      </w:tr>
    </w:tbl>
    <w:p w14:paraId="7769319D" w14:textId="55F328D7" w:rsidR="004D05B9" w:rsidRDefault="004D05B9" w:rsidP="00113502">
      <w:pPr>
        <w:jc w:val="both"/>
        <w:rPr>
          <w:sz w:val="24"/>
        </w:rPr>
      </w:pPr>
    </w:p>
    <w:p w14:paraId="45DD9510" w14:textId="59F30493" w:rsidR="004D05B9" w:rsidRDefault="004D05B9" w:rsidP="004D05B9">
      <w:pPr>
        <w:rPr>
          <w:sz w:val="24"/>
        </w:rPr>
      </w:pPr>
    </w:p>
    <w:p w14:paraId="5B036D11" w14:textId="16A1E695" w:rsidR="00215F06" w:rsidRDefault="00215F06">
      <w:pPr>
        <w:rPr>
          <w:sz w:val="24"/>
        </w:rPr>
      </w:pPr>
      <w:r>
        <w:rPr>
          <w:sz w:val="24"/>
        </w:rPr>
        <w:br w:type="page"/>
      </w:r>
    </w:p>
    <w:p w14:paraId="068971C0" w14:textId="316BDC30" w:rsidR="004D05B9" w:rsidRPr="00A24AB6" w:rsidRDefault="004D05B9" w:rsidP="006C6713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jc w:val="both"/>
        <w:rPr>
          <w:b/>
          <w:color w:val="C00000"/>
          <w:sz w:val="24"/>
        </w:rPr>
      </w:pPr>
      <w:r w:rsidRPr="006C6713">
        <w:rPr>
          <w:b/>
          <w:color w:val="943634" w:themeColor="accent2" w:themeShade="BF"/>
          <w:sz w:val="24"/>
        </w:rPr>
        <w:lastRenderedPageBreak/>
        <w:t>SIGNIFICANT PROFESSIONAL ACHIEVEMENTS:</w:t>
      </w:r>
    </w:p>
    <w:p w14:paraId="11EAF5C8" w14:textId="5D62EC28" w:rsidR="00BB04CA" w:rsidRPr="00D84A33" w:rsidRDefault="00BB04CA" w:rsidP="00BB04CA">
      <w:pPr>
        <w:pStyle w:val="ListParagraph"/>
        <w:tabs>
          <w:tab w:val="left" w:pos="919"/>
          <w:tab w:val="left" w:pos="920"/>
        </w:tabs>
        <w:spacing w:before="79"/>
        <w:ind w:left="920" w:firstLine="0"/>
        <w:jc w:val="right"/>
        <w:rPr>
          <w:b/>
          <w:sz w:val="14"/>
        </w:rPr>
      </w:pPr>
    </w:p>
    <w:p w14:paraId="25A54B92" w14:textId="3EA45FFF" w:rsidR="00BB04CA" w:rsidRDefault="00BB04CA" w:rsidP="00BB04CA">
      <w:pPr>
        <w:pStyle w:val="ListParagraph"/>
        <w:numPr>
          <w:ilvl w:val="1"/>
          <w:numId w:val="4"/>
        </w:numPr>
        <w:tabs>
          <w:tab w:val="left" w:pos="1280"/>
        </w:tabs>
        <w:spacing w:line="275" w:lineRule="exact"/>
        <w:jc w:val="center"/>
        <w:rPr>
          <w:b/>
          <w:bCs/>
          <w:sz w:val="24"/>
        </w:rPr>
      </w:pPr>
      <w:r w:rsidRPr="005E2778">
        <w:rPr>
          <w:b/>
          <w:bCs/>
          <w:color w:val="0070C0"/>
          <w:sz w:val="24"/>
        </w:rPr>
        <w:t>Ministry of Micro, Small &amp; Medium Enterprises (27th September, 2023 to till date):</w:t>
      </w:r>
    </w:p>
    <w:p w14:paraId="5150DE14" w14:textId="555A7451" w:rsidR="00BB04CA" w:rsidRPr="00D84A33" w:rsidRDefault="00BB04CA" w:rsidP="00FD1EC0">
      <w:pPr>
        <w:tabs>
          <w:tab w:val="left" w:pos="1280"/>
        </w:tabs>
        <w:spacing w:line="275" w:lineRule="exact"/>
        <w:ind w:left="560"/>
        <w:jc w:val="both"/>
        <w:rPr>
          <w:b/>
          <w:bCs/>
          <w:sz w:val="2"/>
          <w:szCs w:val="12"/>
        </w:rPr>
      </w:pPr>
    </w:p>
    <w:p w14:paraId="26648E64" w14:textId="77777777" w:rsidR="00BB04CA" w:rsidRPr="001A341F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1A341F">
        <w:rPr>
          <w:sz w:val="24"/>
        </w:rPr>
        <w:t xml:space="preserve">Formulation of Vision Document for </w:t>
      </w:r>
      <w:proofErr w:type="spellStart"/>
      <w:r w:rsidRPr="001A341F">
        <w:rPr>
          <w:sz w:val="24"/>
        </w:rPr>
        <w:t>Viksit</w:t>
      </w:r>
      <w:proofErr w:type="spellEnd"/>
      <w:r w:rsidRPr="001A341F">
        <w:rPr>
          <w:sz w:val="24"/>
        </w:rPr>
        <w:t xml:space="preserve"> Bharat @ 2047 for MSME Sector.</w:t>
      </w:r>
    </w:p>
    <w:p w14:paraId="7AB76618" w14:textId="77777777" w:rsidR="00BB04CA" w:rsidRPr="00613913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>
        <w:rPr>
          <w:sz w:val="24"/>
        </w:rPr>
        <w:t>Thematic consolidation of S</w:t>
      </w:r>
      <w:r w:rsidRPr="00613913">
        <w:rPr>
          <w:sz w:val="24"/>
        </w:rPr>
        <w:t>chemes implemented by Ministry of MSME.</w:t>
      </w:r>
    </w:p>
    <w:p w14:paraId="68D4A9C4" w14:textId="77777777" w:rsidR="00BB04CA" w:rsidRPr="00613913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 xml:space="preserve">Integration of MSME data layers with PM </w:t>
      </w:r>
      <w:proofErr w:type="spellStart"/>
      <w:r w:rsidRPr="00613913">
        <w:rPr>
          <w:sz w:val="24"/>
        </w:rPr>
        <w:t>Gati</w:t>
      </w:r>
      <w:proofErr w:type="spellEnd"/>
      <w:r w:rsidRPr="00613913">
        <w:rPr>
          <w:sz w:val="24"/>
        </w:rPr>
        <w:t xml:space="preserve"> Shakti portal.</w:t>
      </w:r>
    </w:p>
    <w:p w14:paraId="4181B891" w14:textId="77777777" w:rsidR="00BB04CA" w:rsidRPr="00613913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>Security audit compliance of all MSME portals and applications.</w:t>
      </w:r>
    </w:p>
    <w:p w14:paraId="28926FE3" w14:textId="77777777" w:rsidR="00BB04CA" w:rsidRPr="00613913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 xml:space="preserve">Upgradation of multi-lingual interface using </w:t>
      </w:r>
      <w:proofErr w:type="spellStart"/>
      <w:r w:rsidRPr="00613913">
        <w:rPr>
          <w:sz w:val="24"/>
        </w:rPr>
        <w:t>Bhashini</w:t>
      </w:r>
      <w:proofErr w:type="spellEnd"/>
      <w:r w:rsidRPr="00613913">
        <w:rPr>
          <w:sz w:val="24"/>
        </w:rPr>
        <w:t xml:space="preserve"> technology across MSME Champions portal and other Ministry platforms.</w:t>
      </w:r>
    </w:p>
    <w:p w14:paraId="14DB2FCF" w14:textId="77777777" w:rsidR="00BB04CA" w:rsidRPr="00613913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 xml:space="preserve">Creation of dedicated MSME instance on Intra </w:t>
      </w:r>
      <w:proofErr w:type="spellStart"/>
      <w:r w:rsidRPr="00613913">
        <w:rPr>
          <w:sz w:val="24"/>
        </w:rPr>
        <w:t>Gov</w:t>
      </w:r>
      <w:proofErr w:type="spellEnd"/>
      <w:r w:rsidRPr="00613913">
        <w:rPr>
          <w:sz w:val="24"/>
        </w:rPr>
        <w:t xml:space="preserve"> portal for integrated scheme monitoring and implementation tracking.</w:t>
      </w:r>
    </w:p>
    <w:p w14:paraId="37C5D198" w14:textId="77777777" w:rsidR="00BB04CA" w:rsidRPr="00613913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>Development of MSME MIS with integration of 9 crucial APIs (CPGRAMS, LIMBS, RTI, PIB, e-OFFICE, APMS, 10% GBS, CHAMPIONS, PFMS) for streamlined operations.</w:t>
      </w:r>
    </w:p>
    <w:p w14:paraId="3B06934E" w14:textId="77777777" w:rsidR="00BB04CA" w:rsidRPr="00613913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>Development of MSME instance of SCDPM portal for real-time monitoring of Special Campaign 4.0 across field formations of the Ministry.</w:t>
      </w:r>
    </w:p>
    <w:p w14:paraId="064DDE12" w14:textId="77777777" w:rsidR="00BB04CA" w:rsidRPr="00613913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>Creation of Performance Smartboard of Ministry for display of real time achievements using API integration</w:t>
      </w:r>
    </w:p>
    <w:p w14:paraId="744D1DFF" w14:textId="77777777" w:rsidR="00BB04CA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>Preparation of Five Years road map and action plan of the Ministry.</w:t>
      </w:r>
    </w:p>
    <w:p w14:paraId="4D84A816" w14:textId="77777777" w:rsidR="00BB04CA" w:rsidRPr="00613913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>Preparation of Concept Note on Service Sector Reforms for Sub-Group of Sectoral Group of Secretaries (</w:t>
      </w:r>
      <w:proofErr w:type="spellStart"/>
      <w:r w:rsidRPr="00613913">
        <w:rPr>
          <w:sz w:val="24"/>
        </w:rPr>
        <w:t>SGoS</w:t>
      </w:r>
      <w:proofErr w:type="spellEnd"/>
      <w:r w:rsidRPr="00613913">
        <w:rPr>
          <w:sz w:val="24"/>
        </w:rPr>
        <w:t>).</w:t>
      </w:r>
    </w:p>
    <w:p w14:paraId="753135EC" w14:textId="77777777" w:rsidR="00BB04CA" w:rsidRPr="00613913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 xml:space="preserve">  Financial Planning and Management for the Ministry with scheme expenditure monitoring.</w:t>
      </w:r>
    </w:p>
    <w:p w14:paraId="7BEE8815" w14:textId="77777777" w:rsidR="00BB04CA" w:rsidRPr="00613913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 xml:space="preserve">Nominee Member on the </w:t>
      </w:r>
      <w:proofErr w:type="spellStart"/>
      <w:r w:rsidRPr="00613913">
        <w:rPr>
          <w:sz w:val="24"/>
        </w:rPr>
        <w:t>Khadi</w:t>
      </w:r>
      <w:proofErr w:type="spellEnd"/>
      <w:r w:rsidRPr="00613913">
        <w:rPr>
          <w:sz w:val="24"/>
        </w:rPr>
        <w:t xml:space="preserve"> and Village Industries Commission (KVIC).</w:t>
      </w:r>
    </w:p>
    <w:p w14:paraId="08E77675" w14:textId="77777777" w:rsidR="00BB04CA" w:rsidRPr="00613913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>Budget matters, including preparation of Demands for Grants, BE/RE, and fund flow systems.</w:t>
      </w:r>
    </w:p>
    <w:p w14:paraId="32B81E7A" w14:textId="77777777" w:rsidR="00BB04CA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>Implementation of Output-Outcome Monitoring Framework.</w:t>
      </w:r>
    </w:p>
    <w:p w14:paraId="5C75FC18" w14:textId="77777777" w:rsidR="00BB04CA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r w:rsidRPr="00613913">
        <w:rPr>
          <w:sz w:val="24"/>
        </w:rPr>
        <w:t>Process Streamlining through technology integration and system optimization.</w:t>
      </w:r>
    </w:p>
    <w:p w14:paraId="35551364" w14:textId="28617BE7" w:rsidR="00BB04CA" w:rsidRDefault="00BB04CA" w:rsidP="00BB04CA">
      <w:pPr>
        <w:pStyle w:val="ListParagraph"/>
        <w:numPr>
          <w:ilvl w:val="0"/>
          <w:numId w:val="16"/>
        </w:numPr>
        <w:spacing w:line="275" w:lineRule="exact"/>
        <w:ind w:left="1276" w:hanging="425"/>
        <w:jc w:val="both"/>
        <w:rPr>
          <w:sz w:val="24"/>
        </w:rPr>
      </w:pPr>
      <w:proofErr w:type="gramStart"/>
      <w:r>
        <w:rPr>
          <w:sz w:val="24"/>
        </w:rPr>
        <w:t>Nominee  Director</w:t>
      </w:r>
      <w:proofErr w:type="gramEnd"/>
      <w:r>
        <w:rPr>
          <w:sz w:val="24"/>
        </w:rPr>
        <w:t xml:space="preserve"> on Board of National Small Industries Corporation (NSIC), CPSE.</w:t>
      </w:r>
    </w:p>
    <w:p w14:paraId="563DB436" w14:textId="487A9332" w:rsidR="00BB04CA" w:rsidRPr="00D84A33" w:rsidRDefault="00D84A33" w:rsidP="00B41497">
      <w:pPr>
        <w:spacing w:line="275" w:lineRule="exact"/>
        <w:jc w:val="both"/>
        <w:rPr>
          <w:sz w:val="2"/>
        </w:rPr>
      </w:pPr>
      <w:r>
        <w:rPr>
          <w:sz w:val="2"/>
        </w:rPr>
        <w:t>[</w:t>
      </w:r>
    </w:p>
    <w:p w14:paraId="2CE072CD" w14:textId="4699762C" w:rsidR="00BB04CA" w:rsidRPr="005E2778" w:rsidRDefault="00BB04CA" w:rsidP="00BB04CA">
      <w:pPr>
        <w:pStyle w:val="ListParagraph"/>
        <w:numPr>
          <w:ilvl w:val="1"/>
          <w:numId w:val="4"/>
        </w:numPr>
        <w:tabs>
          <w:tab w:val="left" w:pos="1280"/>
        </w:tabs>
        <w:spacing w:line="275" w:lineRule="exact"/>
        <w:rPr>
          <w:b/>
          <w:bCs/>
          <w:color w:val="0070C0"/>
          <w:sz w:val="24"/>
        </w:rPr>
      </w:pPr>
      <w:r w:rsidRPr="005E2778">
        <w:rPr>
          <w:b/>
          <w:bCs/>
          <w:color w:val="0070C0"/>
          <w:sz w:val="24"/>
        </w:rPr>
        <w:t>Ministry of Food Processing Industries (12</w:t>
      </w:r>
      <w:r w:rsidRPr="005E2778">
        <w:rPr>
          <w:b/>
          <w:bCs/>
          <w:color w:val="0070C0"/>
          <w:sz w:val="24"/>
          <w:vertAlign w:val="superscript"/>
        </w:rPr>
        <w:t>th</w:t>
      </w:r>
      <w:r w:rsidRPr="005E2778">
        <w:rPr>
          <w:b/>
          <w:bCs/>
          <w:color w:val="0070C0"/>
          <w:sz w:val="24"/>
        </w:rPr>
        <w:t xml:space="preserve"> April, 2023 to 27</w:t>
      </w:r>
      <w:r w:rsidRPr="005E2778">
        <w:rPr>
          <w:b/>
          <w:bCs/>
          <w:color w:val="0070C0"/>
          <w:sz w:val="24"/>
          <w:vertAlign w:val="superscript"/>
        </w:rPr>
        <w:t>th</w:t>
      </w:r>
      <w:r w:rsidRPr="005E2778">
        <w:rPr>
          <w:b/>
          <w:bCs/>
          <w:color w:val="0070C0"/>
          <w:sz w:val="24"/>
        </w:rPr>
        <w:t xml:space="preserve"> September, 2023):</w:t>
      </w:r>
    </w:p>
    <w:p w14:paraId="39A0FE56" w14:textId="77777777" w:rsidR="00BB04CA" w:rsidRPr="00D84A33" w:rsidRDefault="00BB04CA" w:rsidP="00BB04CA">
      <w:pPr>
        <w:pStyle w:val="ListParagraph"/>
        <w:tabs>
          <w:tab w:val="left" w:pos="1280"/>
        </w:tabs>
        <w:spacing w:line="275" w:lineRule="exact"/>
        <w:ind w:left="920" w:firstLine="0"/>
        <w:jc w:val="both"/>
        <w:rPr>
          <w:sz w:val="2"/>
          <w:szCs w:val="2"/>
        </w:rPr>
      </w:pPr>
    </w:p>
    <w:p w14:paraId="7049F73D" w14:textId="0C46D74F" w:rsidR="00BB04CA" w:rsidRDefault="00BB04CA" w:rsidP="00556CCD">
      <w:pPr>
        <w:pStyle w:val="ListParagraph"/>
        <w:numPr>
          <w:ilvl w:val="2"/>
          <w:numId w:val="4"/>
        </w:numPr>
        <w:tabs>
          <w:tab w:val="left" w:pos="1279"/>
          <w:tab w:val="left" w:pos="1280"/>
        </w:tabs>
        <w:ind w:left="1276" w:right="-30" w:hanging="425"/>
        <w:jc w:val="both"/>
        <w:rPr>
          <w:sz w:val="24"/>
        </w:rPr>
      </w:pPr>
      <w:r>
        <w:rPr>
          <w:sz w:val="24"/>
        </w:rPr>
        <w:t xml:space="preserve">Knowledge Sessions formulation and Management for Conference on Processing     </w:t>
      </w:r>
      <w:proofErr w:type="gramStart"/>
      <w:r>
        <w:rPr>
          <w:sz w:val="24"/>
        </w:rPr>
        <w:t xml:space="preserve">for </w:t>
      </w:r>
      <w:r w:rsidR="00B41497">
        <w:rPr>
          <w:sz w:val="24"/>
        </w:rPr>
        <w:t xml:space="preserve"> </w:t>
      </w:r>
      <w:r>
        <w:rPr>
          <w:sz w:val="24"/>
        </w:rPr>
        <w:t>Prosperity</w:t>
      </w:r>
      <w:proofErr w:type="gramEnd"/>
      <w:r>
        <w:rPr>
          <w:sz w:val="24"/>
        </w:rPr>
        <w:t xml:space="preserve"> as part of World Food India 2023 event.</w:t>
      </w:r>
    </w:p>
    <w:p w14:paraId="609EE2BC" w14:textId="77777777" w:rsidR="00BB04CA" w:rsidRDefault="00BB04CA" w:rsidP="00556CCD">
      <w:pPr>
        <w:pStyle w:val="ListParagraph"/>
        <w:numPr>
          <w:ilvl w:val="2"/>
          <w:numId w:val="4"/>
        </w:numPr>
        <w:tabs>
          <w:tab w:val="left" w:pos="1279"/>
          <w:tab w:val="left" w:pos="1280"/>
        </w:tabs>
        <w:ind w:left="1276" w:right="-30" w:hanging="425"/>
        <w:jc w:val="both"/>
        <w:rPr>
          <w:sz w:val="24"/>
        </w:rPr>
      </w:pPr>
      <w:r>
        <w:rPr>
          <w:sz w:val="24"/>
        </w:rPr>
        <w:t>Knowledge Content creation for World Food India 2023 event, including State Profiles, Country Profiles, Sector Profiles, Focus Papers, a Compendium on Food Processing Industries in India and a Coffee Table Book on the Sector.</w:t>
      </w:r>
    </w:p>
    <w:p w14:paraId="4A6D1EA3" w14:textId="77777777" w:rsidR="00BB04CA" w:rsidRDefault="00BB04CA" w:rsidP="00556CCD">
      <w:pPr>
        <w:pStyle w:val="ListParagraph"/>
        <w:numPr>
          <w:ilvl w:val="2"/>
          <w:numId w:val="4"/>
        </w:numPr>
        <w:tabs>
          <w:tab w:val="left" w:pos="1279"/>
          <w:tab w:val="left" w:pos="1280"/>
        </w:tabs>
        <w:ind w:left="1276" w:right="-30" w:hanging="425"/>
        <w:jc w:val="both"/>
        <w:rPr>
          <w:sz w:val="24"/>
        </w:rPr>
      </w:pPr>
      <w:r>
        <w:rPr>
          <w:sz w:val="24"/>
        </w:rPr>
        <w:t>Co-Chaired Joint Working Groups with Australia on Wines and Whiskey respectively.</w:t>
      </w:r>
    </w:p>
    <w:p w14:paraId="573D32F9" w14:textId="77777777" w:rsidR="00BB04CA" w:rsidRDefault="00BB04CA" w:rsidP="00556CCD">
      <w:pPr>
        <w:pStyle w:val="ListParagraph"/>
        <w:numPr>
          <w:ilvl w:val="2"/>
          <w:numId w:val="4"/>
        </w:numPr>
        <w:tabs>
          <w:tab w:val="left" w:pos="1279"/>
          <w:tab w:val="left" w:pos="1280"/>
        </w:tabs>
        <w:ind w:left="1276" w:right="-30" w:hanging="425"/>
        <w:jc w:val="both"/>
        <w:rPr>
          <w:sz w:val="24"/>
        </w:rPr>
      </w:pPr>
      <w:r>
        <w:rPr>
          <w:sz w:val="24"/>
        </w:rPr>
        <w:t>Created a Convergence Hub on Ministry’s website comprising Innovation Hub and Mentorship, as a measure to develop ecosystem.</w:t>
      </w:r>
    </w:p>
    <w:p w14:paraId="61D9598A" w14:textId="77777777" w:rsidR="00BB04CA" w:rsidRDefault="00BB04CA" w:rsidP="00556CCD">
      <w:pPr>
        <w:pStyle w:val="ListParagraph"/>
        <w:numPr>
          <w:ilvl w:val="2"/>
          <w:numId w:val="4"/>
        </w:numPr>
        <w:tabs>
          <w:tab w:val="left" w:pos="1279"/>
          <w:tab w:val="left" w:pos="1280"/>
        </w:tabs>
        <w:ind w:left="1276" w:right="-30" w:hanging="425"/>
        <w:jc w:val="both"/>
        <w:rPr>
          <w:sz w:val="24"/>
        </w:rPr>
      </w:pPr>
      <w:r>
        <w:rPr>
          <w:sz w:val="24"/>
        </w:rPr>
        <w:t>Analysis of trade issues, taxation issues, economic data, FSSAI related matters and any other issues pertaining to the sector.</w:t>
      </w:r>
    </w:p>
    <w:p w14:paraId="6A4CF03A" w14:textId="360C8B97" w:rsidR="00BB04CA" w:rsidRDefault="00BB04CA" w:rsidP="00466802">
      <w:pPr>
        <w:pStyle w:val="ListParagraph"/>
        <w:numPr>
          <w:ilvl w:val="2"/>
          <w:numId w:val="4"/>
        </w:numPr>
        <w:tabs>
          <w:tab w:val="left" w:pos="1276"/>
        </w:tabs>
        <w:ind w:left="1560" w:right="-30" w:hanging="709"/>
        <w:jc w:val="both"/>
        <w:rPr>
          <w:sz w:val="24"/>
        </w:rPr>
      </w:pPr>
      <w:r>
        <w:rPr>
          <w:sz w:val="24"/>
        </w:rPr>
        <w:t>Skill Development and innovation related concept preparation.</w:t>
      </w:r>
    </w:p>
    <w:p w14:paraId="1A53F700" w14:textId="6CD290D0" w:rsidR="00BB04CA" w:rsidRPr="00D84A33" w:rsidRDefault="00BB04CA" w:rsidP="00BB04CA">
      <w:pPr>
        <w:pStyle w:val="ListParagraph"/>
        <w:tabs>
          <w:tab w:val="left" w:pos="1279"/>
          <w:tab w:val="left" w:pos="1280"/>
        </w:tabs>
        <w:ind w:left="1701" w:right="-30" w:firstLine="0"/>
        <w:jc w:val="both"/>
        <w:rPr>
          <w:sz w:val="20"/>
        </w:rPr>
      </w:pPr>
    </w:p>
    <w:p w14:paraId="10CA53BA" w14:textId="2785B61A" w:rsidR="00BB04CA" w:rsidRPr="005E2778" w:rsidRDefault="00BB04CA" w:rsidP="00BB04CA">
      <w:pPr>
        <w:pStyle w:val="Heading1"/>
        <w:numPr>
          <w:ilvl w:val="1"/>
          <w:numId w:val="4"/>
        </w:numPr>
        <w:tabs>
          <w:tab w:val="left" w:pos="920"/>
        </w:tabs>
        <w:spacing w:before="0"/>
        <w:rPr>
          <w:color w:val="0070C0"/>
        </w:rPr>
      </w:pPr>
      <w:r w:rsidRPr="005E2778">
        <w:rPr>
          <w:color w:val="0070C0"/>
        </w:rPr>
        <w:t>Ministry</w:t>
      </w:r>
      <w:r w:rsidRPr="005E2778">
        <w:rPr>
          <w:color w:val="0070C0"/>
          <w:spacing w:val="-6"/>
        </w:rPr>
        <w:t xml:space="preserve"> </w:t>
      </w:r>
      <w:r w:rsidRPr="005E2778">
        <w:rPr>
          <w:color w:val="0070C0"/>
        </w:rPr>
        <w:t>of</w:t>
      </w:r>
      <w:r w:rsidRPr="005E2778">
        <w:rPr>
          <w:color w:val="0070C0"/>
          <w:spacing w:val="-4"/>
        </w:rPr>
        <w:t xml:space="preserve"> </w:t>
      </w:r>
      <w:r w:rsidRPr="005E2778">
        <w:rPr>
          <w:color w:val="0070C0"/>
        </w:rPr>
        <w:t>Electronics and Information</w:t>
      </w:r>
      <w:r w:rsidRPr="005E2778">
        <w:rPr>
          <w:color w:val="0070C0"/>
          <w:spacing w:val="-3"/>
        </w:rPr>
        <w:t xml:space="preserve"> </w:t>
      </w:r>
      <w:r w:rsidRPr="005E2778">
        <w:rPr>
          <w:color w:val="0070C0"/>
        </w:rPr>
        <w:t>Technology</w:t>
      </w:r>
      <w:r w:rsidRPr="005E2778">
        <w:rPr>
          <w:color w:val="0070C0"/>
          <w:spacing w:val="-4"/>
        </w:rPr>
        <w:t xml:space="preserve"> </w:t>
      </w:r>
      <w:r w:rsidRPr="005E2778">
        <w:rPr>
          <w:color w:val="0070C0"/>
        </w:rPr>
        <w:t>(2013-2023):</w:t>
      </w:r>
    </w:p>
    <w:p w14:paraId="3CFABDF1" w14:textId="77777777" w:rsidR="00BB04CA" w:rsidRPr="00C23807" w:rsidRDefault="00BB04CA" w:rsidP="00BB04CA">
      <w:pPr>
        <w:pStyle w:val="BodyText"/>
        <w:spacing w:before="9"/>
        <w:ind w:left="0" w:firstLine="0"/>
        <w:jc w:val="both"/>
        <w:rPr>
          <w:b/>
          <w:sz w:val="17"/>
          <w:szCs w:val="14"/>
        </w:rPr>
      </w:pPr>
    </w:p>
    <w:p w14:paraId="7A55A94E" w14:textId="77777777" w:rsidR="00BB04CA" w:rsidRDefault="00BB04CA" w:rsidP="00466802">
      <w:pPr>
        <w:pStyle w:val="ListParagraph"/>
        <w:numPr>
          <w:ilvl w:val="2"/>
          <w:numId w:val="4"/>
        </w:numPr>
        <w:spacing w:line="275" w:lineRule="exact"/>
        <w:ind w:left="1276" w:hanging="425"/>
        <w:jc w:val="both"/>
        <w:rPr>
          <w:sz w:val="24"/>
        </w:rPr>
      </w:pPr>
      <w:r>
        <w:rPr>
          <w:sz w:val="24"/>
        </w:rPr>
        <w:t>Formulation of Strategy and Vision Documents for the Ministry, Sectoral Group of Secretaries, NER and Plans of Action for specific areas of  work towards Digital India.</w:t>
      </w:r>
    </w:p>
    <w:p w14:paraId="434CFE9C" w14:textId="77777777" w:rsidR="00BB04CA" w:rsidRDefault="00BB04CA" w:rsidP="00466802">
      <w:pPr>
        <w:pStyle w:val="ListParagraph"/>
        <w:numPr>
          <w:ilvl w:val="2"/>
          <w:numId w:val="4"/>
        </w:numPr>
        <w:spacing w:line="272" w:lineRule="exact"/>
        <w:ind w:left="1276" w:hanging="425"/>
        <w:jc w:val="both"/>
        <w:rPr>
          <w:sz w:val="24"/>
        </w:rPr>
      </w:pPr>
      <w:r>
        <w:rPr>
          <w:sz w:val="24"/>
        </w:rPr>
        <w:t>Chief</w:t>
      </w:r>
      <w:r>
        <w:rPr>
          <w:spacing w:val="-4"/>
          <w:sz w:val="24"/>
        </w:rPr>
        <w:t xml:space="preserve"> </w:t>
      </w:r>
      <w:r>
        <w:rPr>
          <w:sz w:val="24"/>
        </w:rPr>
        <w:t>Vigilance</w:t>
      </w:r>
      <w:r>
        <w:rPr>
          <w:spacing w:val="-2"/>
          <w:sz w:val="24"/>
        </w:rPr>
        <w:t xml:space="preserve"> </w:t>
      </w:r>
      <w:r>
        <w:rPr>
          <w:sz w:val="24"/>
        </w:rPr>
        <w:t>Officer.</w:t>
      </w:r>
    </w:p>
    <w:p w14:paraId="7BD08873" w14:textId="77777777" w:rsidR="00BB04CA" w:rsidRDefault="00BB04CA" w:rsidP="00466802">
      <w:pPr>
        <w:pStyle w:val="ListParagraph"/>
        <w:numPr>
          <w:ilvl w:val="2"/>
          <w:numId w:val="4"/>
        </w:numPr>
        <w:spacing w:line="275" w:lineRule="exact"/>
        <w:ind w:left="1276" w:hanging="425"/>
        <w:jc w:val="both"/>
        <w:rPr>
          <w:sz w:val="24"/>
        </w:rPr>
      </w:pPr>
      <w:r>
        <w:rPr>
          <w:sz w:val="24"/>
        </w:rPr>
        <w:t>Nodal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Grievances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RTI.</w:t>
      </w:r>
    </w:p>
    <w:p w14:paraId="0A0FA58F" w14:textId="6D18FA7E" w:rsidR="00BB04CA" w:rsidRDefault="00BB04CA" w:rsidP="00466802">
      <w:pPr>
        <w:pStyle w:val="ListParagraph"/>
        <w:numPr>
          <w:ilvl w:val="2"/>
          <w:numId w:val="4"/>
        </w:numPr>
        <w:spacing w:before="41" w:line="278" w:lineRule="auto"/>
        <w:ind w:left="1276" w:right="-30" w:hanging="425"/>
        <w:jc w:val="both"/>
        <w:rPr>
          <w:sz w:val="24"/>
        </w:rPr>
      </w:pPr>
      <w:r>
        <w:rPr>
          <w:sz w:val="24"/>
        </w:rPr>
        <w:t>Formulation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of </w:t>
      </w:r>
      <w:r>
        <w:rPr>
          <w:spacing w:val="-5"/>
          <w:sz w:val="24"/>
        </w:rPr>
        <w:t xml:space="preserve"> </w:t>
      </w:r>
      <w:r>
        <w:rPr>
          <w:sz w:val="24"/>
        </w:rPr>
        <w:t>National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2"/>
          <w:sz w:val="24"/>
        </w:rPr>
        <w:t xml:space="preserve"> </w:t>
      </w:r>
      <w:r>
        <w:rPr>
          <w:sz w:val="24"/>
        </w:rPr>
        <w:t>Mission,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India </w:t>
      </w:r>
      <w:r>
        <w:rPr>
          <w:spacing w:val="-57"/>
          <w:sz w:val="24"/>
        </w:rPr>
        <w:t xml:space="preserve"> </w:t>
      </w:r>
      <w:r>
        <w:rPr>
          <w:sz w:val="24"/>
        </w:rPr>
        <w:t>BHASHINI.</w:t>
      </w:r>
    </w:p>
    <w:p w14:paraId="724EA510" w14:textId="77777777" w:rsidR="00A018D9" w:rsidRDefault="00A018D9" w:rsidP="00A018D9">
      <w:pPr>
        <w:pStyle w:val="ListParagraph"/>
        <w:spacing w:before="41" w:line="278" w:lineRule="auto"/>
        <w:ind w:left="1276" w:right="-30" w:firstLine="0"/>
        <w:jc w:val="right"/>
        <w:rPr>
          <w:sz w:val="24"/>
        </w:rPr>
      </w:pPr>
    </w:p>
    <w:p w14:paraId="154F0324" w14:textId="77777777" w:rsidR="00BB04CA" w:rsidRDefault="00BB04CA" w:rsidP="00466802">
      <w:pPr>
        <w:pStyle w:val="ListParagraph"/>
        <w:numPr>
          <w:ilvl w:val="2"/>
          <w:numId w:val="4"/>
        </w:numPr>
        <w:spacing w:line="276" w:lineRule="auto"/>
        <w:ind w:left="1276" w:right="-30" w:hanging="425"/>
        <w:jc w:val="both"/>
        <w:rPr>
          <w:sz w:val="24"/>
        </w:rPr>
      </w:pPr>
      <w:r>
        <w:rPr>
          <w:sz w:val="24"/>
        </w:rPr>
        <w:lastRenderedPageBreak/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Digidhan</w:t>
      </w:r>
      <w:proofErr w:type="spellEnd"/>
      <w:r>
        <w:rPr>
          <w:sz w:val="24"/>
        </w:rPr>
        <w:t xml:space="preserve"> Mission and Promotion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Payments -</w:t>
      </w:r>
      <w:r>
        <w:rPr>
          <w:spacing w:val="-2"/>
          <w:sz w:val="24"/>
        </w:rPr>
        <w:t xml:space="preserve"> </w:t>
      </w:r>
      <w:r>
        <w:rPr>
          <w:sz w:val="24"/>
        </w:rPr>
        <w:t>Incentive</w:t>
      </w:r>
      <w:r>
        <w:rPr>
          <w:spacing w:val="-5"/>
          <w:sz w:val="24"/>
        </w:rPr>
        <w:t xml:space="preserve"> </w:t>
      </w:r>
      <w:r>
        <w:rPr>
          <w:sz w:val="24"/>
        </w:rPr>
        <w:t>Schemes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Banks,</w:t>
      </w:r>
      <w:r>
        <w:rPr>
          <w:spacing w:val="-57"/>
          <w:sz w:val="24"/>
        </w:rPr>
        <w:t xml:space="preserve">        </w:t>
      </w:r>
      <w:proofErr w:type="spellStart"/>
      <w:r>
        <w:rPr>
          <w:sz w:val="24"/>
        </w:rPr>
        <w:t>Digidhan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Awards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Banks.</w:t>
      </w:r>
    </w:p>
    <w:p w14:paraId="13384BA8" w14:textId="77777777" w:rsidR="00BB04CA" w:rsidRDefault="00BB04CA" w:rsidP="00466802">
      <w:pPr>
        <w:pStyle w:val="ListParagraph"/>
        <w:numPr>
          <w:ilvl w:val="2"/>
          <w:numId w:val="4"/>
        </w:numPr>
        <w:ind w:left="1276" w:hanging="425"/>
        <w:jc w:val="both"/>
        <w:rPr>
          <w:sz w:val="24"/>
        </w:rPr>
      </w:pP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Planning.</w:t>
      </w:r>
    </w:p>
    <w:p w14:paraId="71BB1BC2" w14:textId="77777777" w:rsidR="00BB04CA" w:rsidRDefault="00BB04CA" w:rsidP="00466802">
      <w:pPr>
        <w:pStyle w:val="ListParagraph"/>
        <w:numPr>
          <w:ilvl w:val="2"/>
          <w:numId w:val="4"/>
        </w:numPr>
        <w:spacing w:before="41" w:line="276" w:lineRule="auto"/>
        <w:ind w:left="1276" w:right="-30" w:hanging="425"/>
        <w:jc w:val="both"/>
        <w:rPr>
          <w:sz w:val="24"/>
        </w:rPr>
      </w:pPr>
      <w:r>
        <w:rPr>
          <w:sz w:val="24"/>
        </w:rPr>
        <w:t>Compilation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Coffee Table</w:t>
      </w:r>
      <w:r>
        <w:rPr>
          <w:spacing w:val="-2"/>
          <w:sz w:val="24"/>
        </w:rPr>
        <w:t xml:space="preserve"> </w:t>
      </w:r>
      <w:r>
        <w:rPr>
          <w:sz w:val="24"/>
        </w:rPr>
        <w:t>Book,</w:t>
      </w:r>
      <w:r>
        <w:rPr>
          <w:spacing w:val="-57"/>
          <w:sz w:val="24"/>
        </w:rPr>
        <w:t xml:space="preserve">                          </w:t>
      </w:r>
      <w:r>
        <w:rPr>
          <w:sz w:val="24"/>
        </w:rPr>
        <w:t>Compendium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pan</w:t>
      </w:r>
      <w:r>
        <w:rPr>
          <w:spacing w:val="-2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States'</w:t>
      </w:r>
      <w:r>
        <w:rPr>
          <w:spacing w:val="-2"/>
          <w:sz w:val="24"/>
        </w:rPr>
        <w:t xml:space="preserve"> </w:t>
      </w:r>
      <w:r>
        <w:rPr>
          <w:sz w:val="24"/>
        </w:rPr>
        <w:t>profiles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Digital India.</w:t>
      </w:r>
    </w:p>
    <w:p w14:paraId="3224D65E" w14:textId="77777777" w:rsidR="00BB04CA" w:rsidRDefault="00BB04CA" w:rsidP="00466802">
      <w:pPr>
        <w:pStyle w:val="ListParagraph"/>
        <w:numPr>
          <w:ilvl w:val="2"/>
          <w:numId w:val="4"/>
        </w:numPr>
        <w:spacing w:before="1" w:line="276" w:lineRule="auto"/>
        <w:ind w:left="1276" w:right="-30" w:hanging="425"/>
        <w:jc w:val="both"/>
        <w:rPr>
          <w:sz w:val="24"/>
        </w:rPr>
      </w:pPr>
      <w:r>
        <w:rPr>
          <w:sz w:val="24"/>
        </w:rPr>
        <w:t>Compilation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Special Issues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Yojana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Magazine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and </w:t>
      </w:r>
      <w:r>
        <w:rPr>
          <w:spacing w:val="-57"/>
          <w:sz w:val="24"/>
        </w:rPr>
        <w:t xml:space="preserve"> </w:t>
      </w:r>
      <w:r>
        <w:rPr>
          <w:sz w:val="24"/>
        </w:rPr>
        <w:t>Citizen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Centric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4A409569" w14:textId="77777777" w:rsidR="00BB04CA" w:rsidRDefault="00BB04CA" w:rsidP="00466802">
      <w:pPr>
        <w:pStyle w:val="ListParagraph"/>
        <w:numPr>
          <w:ilvl w:val="2"/>
          <w:numId w:val="4"/>
        </w:numPr>
        <w:spacing w:line="275" w:lineRule="exact"/>
        <w:ind w:left="1276" w:right="-30" w:hanging="425"/>
        <w:jc w:val="both"/>
        <w:rPr>
          <w:sz w:val="24"/>
        </w:rPr>
      </w:pPr>
      <w:r>
        <w:rPr>
          <w:sz w:val="24"/>
        </w:rPr>
        <w:t>Compilation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of 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India's</w:t>
      </w:r>
      <w:r>
        <w:rPr>
          <w:spacing w:val="1"/>
          <w:sz w:val="24"/>
        </w:rPr>
        <w:t xml:space="preserve"> </w:t>
      </w:r>
      <w:r>
        <w:rPr>
          <w:sz w:val="24"/>
        </w:rPr>
        <w:t>Trillion</w:t>
      </w:r>
      <w:r>
        <w:rPr>
          <w:spacing w:val="-3"/>
          <w:sz w:val="24"/>
        </w:rPr>
        <w:t xml:space="preserve"> </w:t>
      </w:r>
      <w:r>
        <w:rPr>
          <w:sz w:val="24"/>
        </w:rPr>
        <w:t>Dollar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Opportunity.</w:t>
      </w:r>
    </w:p>
    <w:p w14:paraId="2AB0BF01" w14:textId="77777777" w:rsidR="00BB04CA" w:rsidRDefault="00BB04CA" w:rsidP="00466802">
      <w:pPr>
        <w:pStyle w:val="ListParagraph"/>
        <w:numPr>
          <w:ilvl w:val="2"/>
          <w:numId w:val="4"/>
        </w:numPr>
        <w:spacing w:line="278" w:lineRule="auto"/>
        <w:ind w:left="1276" w:right="-30" w:hanging="425"/>
        <w:jc w:val="both"/>
        <w:rPr>
          <w:sz w:val="24"/>
        </w:rPr>
      </w:pPr>
      <w:proofErr w:type="spellStart"/>
      <w:r>
        <w:rPr>
          <w:sz w:val="24"/>
        </w:rPr>
        <w:t>Organisation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Utsav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Sandesh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Yatra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2021-22</w:t>
      </w:r>
      <w:r>
        <w:rPr>
          <w:spacing w:val="-57"/>
          <w:sz w:val="24"/>
        </w:rPr>
        <w:t xml:space="preserve">                          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2022-23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promotion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  <w:r>
        <w:rPr>
          <w:spacing w:val="2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country.</w:t>
      </w:r>
    </w:p>
    <w:p w14:paraId="599C4561" w14:textId="77777777" w:rsidR="00BB04CA" w:rsidRPr="00C23807" w:rsidRDefault="00BB04CA" w:rsidP="00466802">
      <w:pPr>
        <w:pStyle w:val="ListParagraph"/>
        <w:numPr>
          <w:ilvl w:val="2"/>
          <w:numId w:val="4"/>
        </w:numPr>
        <w:spacing w:line="276" w:lineRule="auto"/>
        <w:ind w:left="1276" w:right="-30" w:hanging="425"/>
        <w:jc w:val="both"/>
        <w:rPr>
          <w:sz w:val="24"/>
        </w:rPr>
      </w:pP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campaign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Cyber-Cell</w:t>
      </w:r>
      <w:r>
        <w:rPr>
          <w:spacing w:val="-57"/>
          <w:sz w:val="24"/>
        </w:rPr>
        <w:t xml:space="preserve">                    </w:t>
      </w:r>
      <w:proofErr w:type="gramStart"/>
      <w:r>
        <w:rPr>
          <w:sz w:val="24"/>
        </w:rPr>
        <w:t>of</w:t>
      </w:r>
      <w:r>
        <w:rPr>
          <w:spacing w:val="-2"/>
          <w:sz w:val="24"/>
        </w:rPr>
        <w:t xml:space="preserve">  </w:t>
      </w:r>
      <w:r>
        <w:rPr>
          <w:sz w:val="24"/>
        </w:rPr>
        <w:t>Delhi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Police.</w:t>
      </w:r>
    </w:p>
    <w:p w14:paraId="5B1E8708" w14:textId="77777777" w:rsidR="00BB04CA" w:rsidRDefault="00BB04CA" w:rsidP="00466802">
      <w:pPr>
        <w:pStyle w:val="ListParagraph"/>
        <w:numPr>
          <w:ilvl w:val="2"/>
          <w:numId w:val="4"/>
        </w:numPr>
        <w:spacing w:line="275" w:lineRule="exact"/>
        <w:ind w:left="1276" w:right="-30" w:hanging="425"/>
        <w:jc w:val="both"/>
        <w:rPr>
          <w:sz w:val="24"/>
        </w:rPr>
      </w:pPr>
      <w:r>
        <w:rPr>
          <w:sz w:val="24"/>
        </w:rPr>
        <w:t>Compilation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of</w:t>
      </w:r>
      <w:r>
        <w:rPr>
          <w:spacing w:val="-4"/>
          <w:sz w:val="24"/>
        </w:rPr>
        <w:t xml:space="preserve">  </w:t>
      </w:r>
      <w:r>
        <w:rPr>
          <w:sz w:val="24"/>
        </w:rPr>
        <w:t>Coffee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Payments.</w:t>
      </w:r>
    </w:p>
    <w:p w14:paraId="3D2F3438" w14:textId="77777777" w:rsidR="00BB04CA" w:rsidRDefault="00BB04CA" w:rsidP="00466802">
      <w:pPr>
        <w:pStyle w:val="ListParagraph"/>
        <w:numPr>
          <w:ilvl w:val="2"/>
          <w:numId w:val="4"/>
        </w:numPr>
        <w:spacing w:before="79" w:line="276" w:lineRule="auto"/>
        <w:ind w:left="1276" w:right="-30" w:hanging="425"/>
        <w:jc w:val="both"/>
        <w:rPr>
          <w:sz w:val="24"/>
        </w:rPr>
      </w:pPr>
      <w:r>
        <w:rPr>
          <w:sz w:val="24"/>
        </w:rPr>
        <w:t>Compilation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Compendium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pan India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and </w:t>
      </w:r>
      <w:r>
        <w:rPr>
          <w:spacing w:val="-57"/>
          <w:sz w:val="24"/>
        </w:rPr>
        <w:t xml:space="preserve"> </w:t>
      </w:r>
      <w:r>
        <w:rPr>
          <w:sz w:val="24"/>
        </w:rPr>
        <w:t>States'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profiles.</w:t>
      </w:r>
    </w:p>
    <w:p w14:paraId="56F31AEA" w14:textId="77777777" w:rsidR="00BB04CA" w:rsidRDefault="00BB04CA" w:rsidP="00466802">
      <w:pPr>
        <w:pStyle w:val="ListParagraph"/>
        <w:numPr>
          <w:ilvl w:val="2"/>
          <w:numId w:val="4"/>
        </w:numPr>
        <w:spacing w:line="278" w:lineRule="auto"/>
        <w:ind w:left="1276" w:right="-30" w:hanging="425"/>
        <w:jc w:val="both"/>
        <w:rPr>
          <w:sz w:val="24"/>
        </w:rPr>
      </w:pPr>
      <w:r>
        <w:rPr>
          <w:sz w:val="24"/>
        </w:rPr>
        <w:t>Compilation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Thought 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Articles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                              </w:t>
      </w:r>
      <w:r>
        <w:rPr>
          <w:sz w:val="24"/>
        </w:rPr>
        <w:t>contributions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stakeholders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Payments</w:t>
      </w:r>
      <w:r>
        <w:rPr>
          <w:spacing w:val="-1"/>
          <w:sz w:val="24"/>
        </w:rPr>
        <w:t xml:space="preserve"> </w:t>
      </w:r>
      <w:r>
        <w:rPr>
          <w:sz w:val="24"/>
        </w:rPr>
        <w:t>Ecosystem.</w:t>
      </w:r>
    </w:p>
    <w:p w14:paraId="475C634A" w14:textId="77777777" w:rsidR="00BB04CA" w:rsidRDefault="00BB04CA" w:rsidP="00466802">
      <w:pPr>
        <w:pStyle w:val="ListParagraph"/>
        <w:numPr>
          <w:ilvl w:val="2"/>
          <w:numId w:val="4"/>
        </w:numPr>
        <w:spacing w:before="40" w:line="276" w:lineRule="auto"/>
        <w:ind w:left="1276" w:right="-30" w:hanging="425"/>
        <w:jc w:val="both"/>
        <w:rPr>
          <w:sz w:val="24"/>
        </w:rPr>
      </w:pPr>
      <w:proofErr w:type="spellStart"/>
      <w:r>
        <w:rPr>
          <w:sz w:val="24"/>
        </w:rPr>
        <w:t>Organisation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Trainings</w:t>
      </w:r>
      <w:r>
        <w:rPr>
          <w:spacing w:val="-2"/>
          <w:sz w:val="24"/>
        </w:rPr>
        <w:t xml:space="preserve"> </w:t>
      </w:r>
      <w:r>
        <w:rPr>
          <w:sz w:val="24"/>
        </w:rPr>
        <w:t>and Talks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Vigilance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MeitY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                 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>.</w:t>
      </w:r>
    </w:p>
    <w:p w14:paraId="1C743ADA" w14:textId="5AF5615D" w:rsidR="00BB04CA" w:rsidRPr="00B41497" w:rsidRDefault="00BB04CA" w:rsidP="00466802">
      <w:pPr>
        <w:pStyle w:val="ListParagraph"/>
        <w:numPr>
          <w:ilvl w:val="2"/>
          <w:numId w:val="4"/>
        </w:numPr>
        <w:spacing w:before="1" w:line="276" w:lineRule="auto"/>
        <w:ind w:left="1276" w:right="-30" w:hanging="425"/>
        <w:jc w:val="both"/>
        <w:rPr>
          <w:sz w:val="24"/>
        </w:rPr>
      </w:pPr>
      <w:proofErr w:type="spellStart"/>
      <w:r>
        <w:rPr>
          <w:sz w:val="24"/>
        </w:rPr>
        <w:t>Organisation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Vigilance</w:t>
      </w:r>
      <w:r>
        <w:rPr>
          <w:spacing w:val="-3"/>
          <w:sz w:val="24"/>
        </w:rPr>
        <w:t xml:space="preserve"> </w:t>
      </w:r>
      <w:r>
        <w:rPr>
          <w:sz w:val="24"/>
        </w:rPr>
        <w:t>Awareness Fortnight 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                      </w:t>
      </w:r>
      <w:proofErr w:type="spellStart"/>
      <w:r>
        <w:rPr>
          <w:sz w:val="24"/>
        </w:rPr>
        <w:t>MeitY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>.</w:t>
      </w:r>
    </w:p>
    <w:p w14:paraId="650A606A" w14:textId="77777777" w:rsidR="00BB04CA" w:rsidRPr="00D84A33" w:rsidRDefault="00BB04CA" w:rsidP="00BB04CA">
      <w:pPr>
        <w:pStyle w:val="ListParagraph"/>
        <w:tabs>
          <w:tab w:val="left" w:pos="1279"/>
          <w:tab w:val="left" w:pos="1280"/>
        </w:tabs>
        <w:ind w:left="1701" w:right="-30" w:firstLine="0"/>
        <w:jc w:val="both"/>
        <w:rPr>
          <w:sz w:val="10"/>
        </w:rPr>
      </w:pPr>
    </w:p>
    <w:p w14:paraId="69C6D27F" w14:textId="77777777" w:rsidR="00BB04CA" w:rsidRPr="005E2778" w:rsidRDefault="00BB04CA" w:rsidP="00BB04CA">
      <w:pPr>
        <w:pStyle w:val="Heading1"/>
        <w:tabs>
          <w:tab w:val="left" w:pos="920"/>
        </w:tabs>
        <w:spacing w:before="157"/>
        <w:ind w:left="828" w:firstLine="0"/>
        <w:rPr>
          <w:color w:val="0070C0"/>
        </w:rPr>
      </w:pPr>
      <w:r w:rsidRPr="005E2778">
        <w:rPr>
          <w:color w:val="0070C0"/>
        </w:rPr>
        <w:t>4. Ministry</w:t>
      </w:r>
      <w:r w:rsidRPr="005E2778">
        <w:rPr>
          <w:color w:val="0070C0"/>
          <w:spacing w:val="-5"/>
        </w:rPr>
        <w:t xml:space="preserve"> </w:t>
      </w:r>
      <w:r w:rsidRPr="005E2778">
        <w:rPr>
          <w:color w:val="0070C0"/>
        </w:rPr>
        <w:t>of</w:t>
      </w:r>
      <w:r w:rsidRPr="005E2778">
        <w:rPr>
          <w:color w:val="0070C0"/>
          <w:spacing w:val="-2"/>
        </w:rPr>
        <w:t xml:space="preserve"> </w:t>
      </w:r>
      <w:r w:rsidRPr="005E2778">
        <w:rPr>
          <w:color w:val="0070C0"/>
        </w:rPr>
        <w:t>Education,</w:t>
      </w:r>
      <w:r w:rsidRPr="005E2778">
        <w:rPr>
          <w:color w:val="0070C0"/>
          <w:spacing w:val="1"/>
        </w:rPr>
        <w:t xml:space="preserve"> </w:t>
      </w:r>
      <w:r w:rsidRPr="005E2778">
        <w:rPr>
          <w:color w:val="0070C0"/>
        </w:rPr>
        <w:t>Department</w:t>
      </w:r>
      <w:r w:rsidRPr="005E2778">
        <w:rPr>
          <w:color w:val="0070C0"/>
          <w:spacing w:val="-1"/>
        </w:rPr>
        <w:t xml:space="preserve"> </w:t>
      </w:r>
      <w:r w:rsidRPr="005E2778">
        <w:rPr>
          <w:color w:val="0070C0"/>
        </w:rPr>
        <w:t>of</w:t>
      </w:r>
      <w:r w:rsidRPr="005E2778">
        <w:rPr>
          <w:color w:val="0070C0"/>
          <w:spacing w:val="-4"/>
        </w:rPr>
        <w:t xml:space="preserve"> </w:t>
      </w:r>
      <w:r w:rsidRPr="005E2778">
        <w:rPr>
          <w:color w:val="0070C0"/>
        </w:rPr>
        <w:t>School</w:t>
      </w:r>
      <w:r w:rsidRPr="005E2778">
        <w:rPr>
          <w:color w:val="0070C0"/>
          <w:spacing w:val="-2"/>
        </w:rPr>
        <w:t xml:space="preserve"> </w:t>
      </w:r>
      <w:r w:rsidRPr="005E2778">
        <w:rPr>
          <w:color w:val="0070C0"/>
        </w:rPr>
        <w:t>Education</w:t>
      </w:r>
      <w:r w:rsidRPr="005E2778">
        <w:rPr>
          <w:color w:val="0070C0"/>
          <w:spacing w:val="-3"/>
        </w:rPr>
        <w:t xml:space="preserve"> </w:t>
      </w:r>
      <w:r w:rsidRPr="005E2778">
        <w:rPr>
          <w:color w:val="0070C0"/>
        </w:rPr>
        <w:t>&amp;</w:t>
      </w:r>
      <w:r w:rsidRPr="005E2778">
        <w:rPr>
          <w:color w:val="0070C0"/>
          <w:spacing w:val="-2"/>
        </w:rPr>
        <w:t xml:space="preserve"> </w:t>
      </w:r>
      <w:r w:rsidRPr="005E2778">
        <w:rPr>
          <w:color w:val="0070C0"/>
        </w:rPr>
        <w:t>Literacy</w:t>
      </w:r>
      <w:r w:rsidRPr="005E2778">
        <w:rPr>
          <w:color w:val="0070C0"/>
          <w:spacing w:val="-2"/>
        </w:rPr>
        <w:t xml:space="preserve"> </w:t>
      </w:r>
      <w:r w:rsidRPr="005E2778">
        <w:rPr>
          <w:color w:val="0070C0"/>
        </w:rPr>
        <w:t>(2006-2013):</w:t>
      </w:r>
    </w:p>
    <w:p w14:paraId="0B8630B3" w14:textId="77777777" w:rsidR="00BB04CA" w:rsidRPr="002272B0" w:rsidRDefault="00BB04CA" w:rsidP="00BB04CA">
      <w:pPr>
        <w:pStyle w:val="BodyText"/>
        <w:spacing w:before="9"/>
        <w:ind w:left="0" w:firstLine="0"/>
        <w:jc w:val="both"/>
        <w:rPr>
          <w:b/>
          <w:sz w:val="19"/>
          <w:szCs w:val="16"/>
        </w:rPr>
      </w:pPr>
    </w:p>
    <w:p w14:paraId="3606FF58" w14:textId="77777777" w:rsidR="00BB04CA" w:rsidRDefault="00BB04CA" w:rsidP="00466802">
      <w:pPr>
        <w:pStyle w:val="ListParagraph"/>
        <w:numPr>
          <w:ilvl w:val="2"/>
          <w:numId w:val="18"/>
        </w:numPr>
        <w:tabs>
          <w:tab w:val="left" w:pos="1280"/>
        </w:tabs>
        <w:spacing w:line="275" w:lineRule="exact"/>
        <w:ind w:hanging="767"/>
        <w:jc w:val="both"/>
        <w:rPr>
          <w:sz w:val="24"/>
        </w:rPr>
      </w:pPr>
      <w:r>
        <w:rPr>
          <w:sz w:val="24"/>
        </w:rPr>
        <w:t>Formulation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 to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Act.</w:t>
      </w:r>
    </w:p>
    <w:p w14:paraId="457EB546" w14:textId="77777777" w:rsidR="00BB04CA" w:rsidRDefault="00BB04CA" w:rsidP="00466802">
      <w:pPr>
        <w:pStyle w:val="ListParagraph"/>
        <w:numPr>
          <w:ilvl w:val="2"/>
          <w:numId w:val="18"/>
        </w:numPr>
        <w:tabs>
          <w:tab w:val="left" w:pos="1279"/>
          <w:tab w:val="left" w:pos="1280"/>
        </w:tabs>
        <w:spacing w:before="43"/>
        <w:ind w:hanging="767"/>
        <w:jc w:val="both"/>
        <w:rPr>
          <w:sz w:val="24"/>
        </w:rPr>
      </w:pPr>
      <w:proofErr w:type="gramStart"/>
      <w:r>
        <w:rPr>
          <w:sz w:val="24"/>
        </w:rPr>
        <w:t>Formulation</w:t>
      </w:r>
      <w:r>
        <w:rPr>
          <w:spacing w:val="-3"/>
          <w:sz w:val="24"/>
        </w:rPr>
        <w:t xml:space="preserve">  and</w:t>
      </w:r>
      <w:proofErr w:type="gramEnd"/>
      <w:r>
        <w:rPr>
          <w:spacing w:val="-3"/>
          <w:sz w:val="24"/>
        </w:rPr>
        <w:t xml:space="preserve"> implementation of </w:t>
      </w:r>
      <w:proofErr w:type="spellStart"/>
      <w:r>
        <w:rPr>
          <w:sz w:val="24"/>
        </w:rPr>
        <w:t>Saakshar</w:t>
      </w:r>
      <w:proofErr w:type="spellEnd"/>
      <w:r>
        <w:rPr>
          <w:sz w:val="24"/>
        </w:rPr>
        <w:t xml:space="preserve"> Bharat</w:t>
      </w:r>
      <w:r>
        <w:rPr>
          <w:spacing w:val="-3"/>
          <w:sz w:val="24"/>
        </w:rPr>
        <w:t xml:space="preserve"> </w:t>
      </w:r>
      <w:r>
        <w:rPr>
          <w:sz w:val="24"/>
        </w:rPr>
        <w:t>Mission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Education.</w:t>
      </w:r>
    </w:p>
    <w:p w14:paraId="28FD2442" w14:textId="77777777" w:rsidR="00BB04CA" w:rsidRDefault="00BB04CA" w:rsidP="00466802">
      <w:pPr>
        <w:pStyle w:val="ListParagraph"/>
        <w:numPr>
          <w:ilvl w:val="2"/>
          <w:numId w:val="18"/>
        </w:numPr>
        <w:tabs>
          <w:tab w:val="left" w:pos="1280"/>
        </w:tabs>
        <w:spacing w:line="275" w:lineRule="exact"/>
        <w:ind w:right="-30" w:hanging="767"/>
        <w:jc w:val="both"/>
        <w:rPr>
          <w:sz w:val="24"/>
        </w:rPr>
      </w:pP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of India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Assembly of</w:t>
      </w:r>
      <w:r>
        <w:rPr>
          <w:spacing w:val="-3"/>
          <w:sz w:val="24"/>
        </w:rPr>
        <w:t xml:space="preserve"> </w:t>
      </w:r>
      <w:r>
        <w:rPr>
          <w:sz w:val="24"/>
        </w:rPr>
        <w:t>UNESCO,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Education </w:t>
      </w:r>
      <w:proofErr w:type="gramStart"/>
      <w:r>
        <w:rPr>
          <w:sz w:val="24"/>
        </w:rPr>
        <w:t>For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All.</w:t>
      </w:r>
    </w:p>
    <w:p w14:paraId="1264CC0D" w14:textId="1CFDAE82" w:rsidR="00BB04CA" w:rsidRDefault="00BB04CA" w:rsidP="00466802">
      <w:pPr>
        <w:pStyle w:val="ListParagraph"/>
        <w:numPr>
          <w:ilvl w:val="2"/>
          <w:numId w:val="18"/>
        </w:numPr>
        <w:tabs>
          <w:tab w:val="left" w:pos="1280"/>
        </w:tabs>
        <w:spacing w:before="43" w:line="276" w:lineRule="auto"/>
        <w:ind w:left="1276" w:right="-30" w:hanging="483"/>
        <w:jc w:val="both"/>
        <w:rPr>
          <w:sz w:val="24"/>
        </w:rPr>
      </w:pP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Mid-Decade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For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All for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  </w:t>
      </w:r>
      <w:r w:rsidR="00466802">
        <w:rPr>
          <w:spacing w:val="-57"/>
          <w:sz w:val="24"/>
        </w:rPr>
        <w:t xml:space="preserve">  </w:t>
      </w:r>
      <w:r w:rsidR="00466802">
        <w:rPr>
          <w:sz w:val="24"/>
        </w:rPr>
        <w:t xml:space="preserve"> at</w:t>
      </w:r>
      <w:r w:rsidR="00466802"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level.</w:t>
      </w:r>
    </w:p>
    <w:p w14:paraId="3FF4BA8E" w14:textId="77777777" w:rsidR="00BB04CA" w:rsidRDefault="00BB04CA" w:rsidP="00466802">
      <w:pPr>
        <w:pStyle w:val="ListParagraph"/>
        <w:numPr>
          <w:ilvl w:val="2"/>
          <w:numId w:val="18"/>
        </w:numPr>
        <w:tabs>
          <w:tab w:val="left" w:pos="1280"/>
        </w:tabs>
        <w:spacing w:before="41"/>
        <w:ind w:hanging="767"/>
        <w:jc w:val="both"/>
        <w:rPr>
          <w:sz w:val="24"/>
        </w:rPr>
      </w:pP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Scheme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to NGOs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Vocational</w:t>
      </w:r>
      <w:r>
        <w:rPr>
          <w:spacing w:val="-2"/>
          <w:sz w:val="24"/>
        </w:rPr>
        <w:t xml:space="preserve"> </w:t>
      </w:r>
      <w:r>
        <w:rPr>
          <w:sz w:val="24"/>
        </w:rPr>
        <w:t>Training.</w:t>
      </w:r>
    </w:p>
    <w:p w14:paraId="2AA5BD64" w14:textId="77777777" w:rsidR="00BB04CA" w:rsidRDefault="00BB04CA" w:rsidP="00466802">
      <w:pPr>
        <w:pStyle w:val="ListParagraph"/>
        <w:numPr>
          <w:ilvl w:val="2"/>
          <w:numId w:val="18"/>
        </w:numPr>
        <w:tabs>
          <w:tab w:val="left" w:pos="1279"/>
          <w:tab w:val="left" w:pos="1280"/>
        </w:tabs>
        <w:spacing w:before="41"/>
        <w:ind w:hanging="767"/>
        <w:jc w:val="both"/>
        <w:rPr>
          <w:sz w:val="24"/>
        </w:rPr>
      </w:pPr>
      <w:proofErr w:type="spellStart"/>
      <w:r>
        <w:rPr>
          <w:sz w:val="24"/>
        </w:rPr>
        <w:t>Organisation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of 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Literacy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Sustainable Development.</w:t>
      </w:r>
    </w:p>
    <w:p w14:paraId="335F7D12" w14:textId="77777777" w:rsidR="00BB04CA" w:rsidRDefault="00BB04CA" w:rsidP="00466802">
      <w:pPr>
        <w:pStyle w:val="ListParagraph"/>
        <w:numPr>
          <w:ilvl w:val="2"/>
          <w:numId w:val="18"/>
        </w:numPr>
        <w:tabs>
          <w:tab w:val="left" w:pos="1280"/>
        </w:tabs>
        <w:spacing w:before="41"/>
        <w:ind w:hanging="767"/>
        <w:jc w:val="both"/>
        <w:rPr>
          <w:sz w:val="24"/>
        </w:rPr>
      </w:pP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Ministry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Bal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Bhawan</w:t>
      </w:r>
      <w:proofErr w:type="spellEnd"/>
      <w:r>
        <w:rPr>
          <w:sz w:val="24"/>
        </w:rPr>
        <w:t>.</w:t>
      </w:r>
    </w:p>
    <w:p w14:paraId="714DE9E9" w14:textId="3DFF2B9C" w:rsidR="00BB04CA" w:rsidRDefault="00BB04CA" w:rsidP="00466802">
      <w:pPr>
        <w:pStyle w:val="ListParagraph"/>
        <w:numPr>
          <w:ilvl w:val="2"/>
          <w:numId w:val="18"/>
        </w:numPr>
        <w:tabs>
          <w:tab w:val="left" w:pos="1280"/>
        </w:tabs>
        <w:spacing w:line="276" w:lineRule="auto"/>
        <w:ind w:left="1276" w:right="-30" w:hanging="425"/>
        <w:jc w:val="both"/>
        <w:rPr>
          <w:sz w:val="24"/>
        </w:rPr>
      </w:pPr>
      <w:r>
        <w:rPr>
          <w:sz w:val="24"/>
        </w:rPr>
        <w:t>Formulation</w:t>
      </w:r>
      <w:r>
        <w:rPr>
          <w:spacing w:val="-4"/>
          <w:sz w:val="24"/>
        </w:rPr>
        <w:t xml:space="preserve"> </w:t>
      </w:r>
      <w:r>
        <w:rPr>
          <w:sz w:val="24"/>
        </w:rPr>
        <w:t>of India's</w:t>
      </w:r>
      <w:r>
        <w:rPr>
          <w:spacing w:val="-3"/>
          <w:sz w:val="24"/>
        </w:rPr>
        <w:t xml:space="preserve"> </w:t>
      </w:r>
      <w:r>
        <w:rPr>
          <w:sz w:val="24"/>
        </w:rPr>
        <w:t>stand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For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All,</w:t>
      </w:r>
      <w:r>
        <w:rPr>
          <w:spacing w:val="-3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Goals,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UNESCO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fora.</w:t>
      </w:r>
    </w:p>
    <w:p w14:paraId="6F030E90" w14:textId="77777777" w:rsidR="00B41497" w:rsidRDefault="00B41497" w:rsidP="00466802">
      <w:pPr>
        <w:pStyle w:val="ListParagraph"/>
        <w:numPr>
          <w:ilvl w:val="2"/>
          <w:numId w:val="18"/>
        </w:numPr>
        <w:tabs>
          <w:tab w:val="left" w:pos="1280"/>
        </w:tabs>
        <w:spacing w:before="41"/>
        <w:ind w:hanging="767"/>
        <w:jc w:val="both"/>
        <w:rPr>
          <w:sz w:val="24"/>
        </w:rPr>
      </w:pPr>
      <w:r>
        <w:rPr>
          <w:sz w:val="24"/>
        </w:rPr>
        <w:t>Reforms in</w:t>
      </w:r>
      <w:r>
        <w:rPr>
          <w:spacing w:val="-3"/>
          <w:sz w:val="24"/>
        </w:rPr>
        <w:t xml:space="preserve"> </w:t>
      </w:r>
      <w:r>
        <w:rPr>
          <w:sz w:val="24"/>
        </w:rPr>
        <w:t>Teachers'</w:t>
      </w:r>
      <w:r>
        <w:rPr>
          <w:spacing w:val="-3"/>
          <w:sz w:val="24"/>
        </w:rPr>
        <w:t xml:space="preserve"> </w:t>
      </w:r>
      <w:r>
        <w:rPr>
          <w:sz w:val="24"/>
        </w:rPr>
        <w:t>Training.</w:t>
      </w:r>
    </w:p>
    <w:p w14:paraId="0138C25D" w14:textId="77777777" w:rsidR="00B41497" w:rsidRPr="00D84A33" w:rsidRDefault="00B41497" w:rsidP="00B41497">
      <w:pPr>
        <w:pStyle w:val="ListParagraph"/>
        <w:tabs>
          <w:tab w:val="left" w:pos="1280"/>
        </w:tabs>
        <w:spacing w:line="276" w:lineRule="auto"/>
        <w:ind w:left="1618" w:right="-30" w:firstLine="0"/>
        <w:jc w:val="right"/>
        <w:rPr>
          <w:sz w:val="16"/>
        </w:rPr>
      </w:pPr>
    </w:p>
    <w:p w14:paraId="61DD8061" w14:textId="2D7D7816" w:rsidR="004D05B9" w:rsidRPr="00215F06" w:rsidRDefault="004D05B9" w:rsidP="004D05B9">
      <w:pPr>
        <w:pStyle w:val="BodyText"/>
        <w:spacing w:before="8"/>
        <w:ind w:left="0" w:firstLine="0"/>
        <w:jc w:val="both"/>
        <w:rPr>
          <w:b/>
          <w:sz w:val="10"/>
          <w:szCs w:val="10"/>
        </w:rPr>
      </w:pPr>
    </w:p>
    <w:p w14:paraId="0992FAD5" w14:textId="30AD39A9" w:rsidR="004D05B9" w:rsidRPr="005E2778" w:rsidRDefault="004D05B9" w:rsidP="00DB5EEC">
      <w:pPr>
        <w:pStyle w:val="Heading1"/>
        <w:numPr>
          <w:ilvl w:val="0"/>
          <w:numId w:val="12"/>
        </w:numPr>
        <w:tabs>
          <w:tab w:val="left" w:pos="920"/>
        </w:tabs>
        <w:spacing w:before="1"/>
        <w:rPr>
          <w:color w:val="0070C0"/>
        </w:rPr>
      </w:pPr>
      <w:r w:rsidRPr="005E2778">
        <w:rPr>
          <w:color w:val="0070C0"/>
        </w:rPr>
        <w:t>Ministry</w:t>
      </w:r>
      <w:r w:rsidRPr="005E2778">
        <w:rPr>
          <w:color w:val="0070C0"/>
          <w:spacing w:val="-4"/>
        </w:rPr>
        <w:t xml:space="preserve"> </w:t>
      </w:r>
      <w:r w:rsidRPr="005E2778">
        <w:rPr>
          <w:color w:val="0070C0"/>
        </w:rPr>
        <w:t>of</w:t>
      </w:r>
      <w:r w:rsidRPr="005E2778">
        <w:rPr>
          <w:color w:val="0070C0"/>
          <w:spacing w:val="-2"/>
        </w:rPr>
        <w:t xml:space="preserve"> </w:t>
      </w:r>
      <w:proofErr w:type="spellStart"/>
      <w:r w:rsidRPr="005E2778">
        <w:rPr>
          <w:color w:val="0070C0"/>
        </w:rPr>
        <w:t>Labour</w:t>
      </w:r>
      <w:proofErr w:type="spellEnd"/>
      <w:r w:rsidRPr="005E2778">
        <w:rPr>
          <w:color w:val="0070C0"/>
          <w:spacing w:val="-2"/>
        </w:rPr>
        <w:t xml:space="preserve"> </w:t>
      </w:r>
      <w:r w:rsidRPr="005E2778">
        <w:rPr>
          <w:color w:val="0070C0"/>
        </w:rPr>
        <w:t>&amp;</w:t>
      </w:r>
      <w:r w:rsidRPr="005E2778">
        <w:rPr>
          <w:color w:val="0070C0"/>
          <w:spacing w:val="-4"/>
        </w:rPr>
        <w:t xml:space="preserve"> </w:t>
      </w:r>
      <w:r w:rsidRPr="005E2778">
        <w:rPr>
          <w:color w:val="0070C0"/>
        </w:rPr>
        <w:t>Employment</w:t>
      </w:r>
      <w:r w:rsidRPr="005E2778">
        <w:rPr>
          <w:color w:val="0070C0"/>
          <w:spacing w:val="-1"/>
        </w:rPr>
        <w:t xml:space="preserve"> </w:t>
      </w:r>
      <w:r w:rsidRPr="005E2778">
        <w:rPr>
          <w:color w:val="0070C0"/>
        </w:rPr>
        <w:t>(1997-2006):</w:t>
      </w:r>
    </w:p>
    <w:p w14:paraId="66AD7EF0" w14:textId="77777777" w:rsidR="004D05B9" w:rsidRPr="002272B0" w:rsidRDefault="004D05B9" w:rsidP="004D05B9">
      <w:pPr>
        <w:pStyle w:val="BodyText"/>
        <w:spacing w:before="8"/>
        <w:ind w:left="0" w:firstLine="0"/>
        <w:jc w:val="both"/>
        <w:rPr>
          <w:b/>
          <w:sz w:val="13"/>
          <w:szCs w:val="10"/>
        </w:rPr>
      </w:pPr>
    </w:p>
    <w:p w14:paraId="28EBBAEB" w14:textId="77777777" w:rsidR="004D05B9" w:rsidRDefault="004D05B9" w:rsidP="00DB5EEC">
      <w:pPr>
        <w:pStyle w:val="ListParagraph"/>
        <w:numPr>
          <w:ilvl w:val="2"/>
          <w:numId w:val="12"/>
        </w:numPr>
        <w:tabs>
          <w:tab w:val="left" w:pos="1280"/>
        </w:tabs>
        <w:spacing w:line="278" w:lineRule="auto"/>
        <w:jc w:val="both"/>
        <w:rPr>
          <w:sz w:val="24"/>
        </w:rPr>
      </w:pPr>
      <w:r>
        <w:rPr>
          <w:sz w:val="24"/>
        </w:rPr>
        <w:t>Formulation</w:t>
      </w:r>
      <w:r>
        <w:rPr>
          <w:spacing w:val="-3"/>
          <w:sz w:val="24"/>
        </w:rPr>
        <w:t xml:space="preserve"> </w:t>
      </w:r>
      <w:r>
        <w:rPr>
          <w:sz w:val="24"/>
        </w:rPr>
        <w:t>of India's</w:t>
      </w:r>
      <w:r>
        <w:rPr>
          <w:spacing w:val="-3"/>
          <w:sz w:val="24"/>
        </w:rPr>
        <w:t xml:space="preserve"> </w:t>
      </w:r>
      <w:r>
        <w:rPr>
          <w:sz w:val="24"/>
        </w:rPr>
        <w:t>stand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ratification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ILO</w:t>
      </w:r>
      <w:r>
        <w:rPr>
          <w:spacing w:val="-2"/>
          <w:sz w:val="24"/>
        </w:rPr>
        <w:t xml:space="preserve"> </w:t>
      </w:r>
      <w:r>
        <w:rPr>
          <w:sz w:val="24"/>
        </w:rPr>
        <w:t>Conventions,</w:t>
      </w:r>
      <w:r>
        <w:rPr>
          <w:spacing w:val="-3"/>
          <w:sz w:val="24"/>
        </w:rPr>
        <w:t xml:space="preserve"> </w:t>
      </w:r>
      <w:r>
        <w:rPr>
          <w:sz w:val="24"/>
        </w:rPr>
        <w:t>especially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57"/>
          <w:sz w:val="24"/>
        </w:rPr>
        <w:t xml:space="preserve">                       </w:t>
      </w:r>
      <w:r>
        <w:rPr>
          <w:sz w:val="24"/>
        </w:rPr>
        <w:t>dealing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workers,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766E9B44" w14:textId="77777777" w:rsidR="004D05B9" w:rsidRDefault="004D05B9" w:rsidP="00DB5EEC">
      <w:pPr>
        <w:pStyle w:val="ListParagraph"/>
        <w:numPr>
          <w:ilvl w:val="2"/>
          <w:numId w:val="12"/>
        </w:numPr>
        <w:tabs>
          <w:tab w:val="left" w:pos="1280"/>
        </w:tabs>
        <w:spacing w:line="272" w:lineRule="exact"/>
        <w:jc w:val="both"/>
        <w:rPr>
          <w:sz w:val="24"/>
        </w:rPr>
      </w:pP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of India's</w:t>
      </w:r>
      <w:r>
        <w:rPr>
          <w:spacing w:val="-3"/>
          <w:sz w:val="24"/>
        </w:rPr>
        <w:t xml:space="preserve"> </w:t>
      </w:r>
      <w:r>
        <w:rPr>
          <w:sz w:val="24"/>
        </w:rPr>
        <w:t>interests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articulation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India's</w:t>
      </w:r>
      <w:r>
        <w:rPr>
          <w:spacing w:val="-3"/>
          <w:sz w:val="24"/>
        </w:rPr>
        <w:t xml:space="preserve"> </w:t>
      </w:r>
      <w:r>
        <w:rPr>
          <w:sz w:val="24"/>
        </w:rPr>
        <w:t>view</w:t>
      </w:r>
      <w:r>
        <w:rPr>
          <w:spacing w:val="-5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fora, including International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(ILO).</w:t>
      </w:r>
    </w:p>
    <w:p w14:paraId="0C476E00" w14:textId="77777777" w:rsidR="004D05B9" w:rsidRDefault="004D05B9" w:rsidP="00DB5EEC">
      <w:pPr>
        <w:pStyle w:val="ListParagraph"/>
        <w:numPr>
          <w:ilvl w:val="2"/>
          <w:numId w:val="12"/>
        </w:numPr>
        <w:tabs>
          <w:tab w:val="left" w:pos="1280"/>
        </w:tabs>
        <w:spacing w:before="41"/>
        <w:jc w:val="both"/>
        <w:rPr>
          <w:b/>
          <w:sz w:val="24"/>
        </w:rPr>
      </w:pPr>
      <w:r>
        <w:rPr>
          <w:sz w:val="24"/>
        </w:rPr>
        <w:t>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formulation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</w:t>
      </w:r>
      <w:r>
        <w:rPr>
          <w:b/>
          <w:sz w:val="24"/>
        </w:rPr>
        <w:t>.</w:t>
      </w:r>
    </w:p>
    <w:p w14:paraId="29C6914A" w14:textId="649D3759" w:rsidR="00DB5EEC" w:rsidRDefault="00DB5EEC" w:rsidP="00DB5EEC">
      <w:pPr>
        <w:pStyle w:val="Heading1"/>
        <w:tabs>
          <w:tab w:val="left" w:pos="920"/>
        </w:tabs>
        <w:spacing w:before="0"/>
        <w:ind w:left="0" w:firstLine="0"/>
        <w:rPr>
          <w:b w:val="0"/>
          <w:bCs w:val="0"/>
          <w:sz w:val="21"/>
          <w:szCs w:val="16"/>
        </w:rPr>
      </w:pPr>
    </w:p>
    <w:p w14:paraId="7E614B63" w14:textId="1D7FA7CE" w:rsidR="00FD1EC0" w:rsidRDefault="00FD1EC0" w:rsidP="00DB5EEC">
      <w:pPr>
        <w:pStyle w:val="Heading1"/>
        <w:tabs>
          <w:tab w:val="left" w:pos="920"/>
        </w:tabs>
        <w:spacing w:before="0"/>
        <w:ind w:left="0" w:firstLine="0"/>
        <w:rPr>
          <w:b w:val="0"/>
          <w:bCs w:val="0"/>
          <w:sz w:val="21"/>
          <w:szCs w:val="16"/>
        </w:rPr>
      </w:pPr>
    </w:p>
    <w:p w14:paraId="45555357" w14:textId="77777777" w:rsidR="00FD1EC0" w:rsidRDefault="00FD1EC0" w:rsidP="00DB5EEC">
      <w:pPr>
        <w:pStyle w:val="Heading1"/>
        <w:tabs>
          <w:tab w:val="left" w:pos="920"/>
        </w:tabs>
        <w:spacing w:before="0"/>
        <w:ind w:left="0" w:firstLine="0"/>
        <w:rPr>
          <w:b w:val="0"/>
          <w:bCs w:val="0"/>
          <w:sz w:val="21"/>
          <w:szCs w:val="16"/>
        </w:rPr>
      </w:pPr>
    </w:p>
    <w:p w14:paraId="2394FA97" w14:textId="77777777" w:rsidR="005A5FE0" w:rsidRDefault="005A5FE0" w:rsidP="005A5FE0">
      <w:pPr>
        <w:pStyle w:val="ListParagraph"/>
        <w:tabs>
          <w:tab w:val="left" w:pos="1279"/>
          <w:tab w:val="left" w:pos="1280"/>
        </w:tabs>
        <w:ind w:left="1701" w:right="-30" w:firstLine="0"/>
        <w:jc w:val="right"/>
        <w:rPr>
          <w:sz w:val="24"/>
        </w:rPr>
      </w:pPr>
    </w:p>
    <w:p w14:paraId="4C301A82" w14:textId="77777777" w:rsidR="004D05B9" w:rsidRPr="002272B0" w:rsidRDefault="004D05B9" w:rsidP="004D05B9">
      <w:pPr>
        <w:pStyle w:val="ListParagraph"/>
        <w:tabs>
          <w:tab w:val="left" w:pos="1279"/>
          <w:tab w:val="left" w:pos="1280"/>
        </w:tabs>
        <w:spacing w:before="79"/>
        <w:ind w:right="-30" w:firstLine="0"/>
        <w:jc w:val="both"/>
        <w:rPr>
          <w:sz w:val="8"/>
          <w:szCs w:val="6"/>
        </w:rPr>
      </w:pPr>
    </w:p>
    <w:p w14:paraId="3158F5D5" w14:textId="77777777" w:rsidR="004D05B9" w:rsidRDefault="004D05B9" w:rsidP="004D05B9">
      <w:pPr>
        <w:pStyle w:val="BodyText"/>
        <w:spacing w:before="5"/>
        <w:ind w:left="0" w:firstLine="0"/>
        <w:jc w:val="both"/>
        <w:rPr>
          <w:sz w:val="29"/>
        </w:rPr>
      </w:pPr>
    </w:p>
    <w:p w14:paraId="3CDBC9AA" w14:textId="77777777" w:rsidR="004D05B9" w:rsidRPr="006C6713" w:rsidRDefault="004D05B9" w:rsidP="00FD1EC0">
      <w:pPr>
        <w:pStyle w:val="Heading1"/>
        <w:numPr>
          <w:ilvl w:val="0"/>
          <w:numId w:val="4"/>
        </w:numPr>
        <w:tabs>
          <w:tab w:val="left" w:pos="919"/>
          <w:tab w:val="left" w:pos="920"/>
        </w:tabs>
        <w:spacing w:before="0"/>
        <w:ind w:hanging="687"/>
        <w:jc w:val="left"/>
        <w:rPr>
          <w:color w:val="943634" w:themeColor="accent2" w:themeShade="BF"/>
        </w:rPr>
      </w:pPr>
      <w:r w:rsidRPr="006C6713">
        <w:rPr>
          <w:color w:val="943634" w:themeColor="accent2" w:themeShade="BF"/>
        </w:rPr>
        <w:lastRenderedPageBreak/>
        <w:t>PUBLICATIONS:</w:t>
      </w:r>
    </w:p>
    <w:p w14:paraId="56D45E11" w14:textId="77777777" w:rsidR="004D05B9" w:rsidRDefault="004D05B9" w:rsidP="004D05B9">
      <w:pPr>
        <w:pStyle w:val="Heading1"/>
        <w:tabs>
          <w:tab w:val="left" w:pos="919"/>
          <w:tab w:val="left" w:pos="920"/>
        </w:tabs>
        <w:spacing w:before="0"/>
        <w:ind w:firstLine="0"/>
        <w:jc w:val="both"/>
      </w:pPr>
    </w:p>
    <w:p w14:paraId="2C298DD1" w14:textId="49080618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6" w:lineRule="exact"/>
        <w:ind w:left="1080" w:hanging="576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Chaudhary</w:t>
      </w:r>
      <w:r w:rsidR="00D84A33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S</w:t>
      </w:r>
      <w:r w:rsidR="00D84A33">
        <w:rPr>
          <w:color w:val="000000"/>
          <w:sz w:val="24"/>
        </w:rPr>
        <w:t xml:space="preserve">. (2024). </w:t>
      </w:r>
      <w:r>
        <w:rPr>
          <w:color w:val="000000"/>
          <w:sz w:val="24"/>
        </w:rPr>
        <w:t xml:space="preserve">Towards </w:t>
      </w:r>
      <w:r w:rsidR="00BA4ABC">
        <w:rPr>
          <w:color w:val="000000"/>
          <w:sz w:val="24"/>
        </w:rPr>
        <w:t xml:space="preserve">UDYAM </w:t>
      </w:r>
      <w:r>
        <w:rPr>
          <w:color w:val="000000"/>
          <w:sz w:val="24"/>
        </w:rPr>
        <w:t>As A Digital Public Infrastructure</w:t>
      </w:r>
      <w:r w:rsidR="00D84A33"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Accelerating Disruption Through Technology </w:t>
      </w:r>
      <w:r w:rsidR="00D84A33">
        <w:rPr>
          <w:color w:val="000000"/>
          <w:sz w:val="24"/>
        </w:rPr>
        <w:t xml:space="preserve">To </w:t>
      </w:r>
      <w:r>
        <w:rPr>
          <w:color w:val="000000"/>
          <w:sz w:val="24"/>
        </w:rPr>
        <w:t>Unlock MSME Opport</w:t>
      </w:r>
      <w:r w:rsidR="00BA4ABC">
        <w:rPr>
          <w:color w:val="000000"/>
          <w:sz w:val="24"/>
        </w:rPr>
        <w:t xml:space="preserve">unity For </w:t>
      </w:r>
      <w:proofErr w:type="spellStart"/>
      <w:r w:rsidR="00BA4ABC">
        <w:rPr>
          <w:color w:val="000000"/>
          <w:sz w:val="24"/>
        </w:rPr>
        <w:t>Viksit</w:t>
      </w:r>
      <w:proofErr w:type="spellEnd"/>
      <w:r w:rsidR="00BA4ABC">
        <w:rPr>
          <w:color w:val="000000"/>
          <w:sz w:val="24"/>
        </w:rPr>
        <w:t xml:space="preserve"> Bharat </w:t>
      </w:r>
      <w:r w:rsidR="00D84A33">
        <w:rPr>
          <w:color w:val="000000"/>
          <w:sz w:val="24"/>
        </w:rPr>
        <w:t xml:space="preserve">@ 2047, In </w:t>
      </w:r>
      <w:r>
        <w:rPr>
          <w:color w:val="000000"/>
          <w:sz w:val="24"/>
        </w:rPr>
        <w:t xml:space="preserve">Compendium </w:t>
      </w:r>
      <w:r w:rsidR="00D84A33">
        <w:rPr>
          <w:color w:val="000000"/>
          <w:sz w:val="24"/>
        </w:rPr>
        <w:t>Of E-</w:t>
      </w:r>
      <w:r>
        <w:rPr>
          <w:color w:val="000000"/>
          <w:sz w:val="24"/>
        </w:rPr>
        <w:t>Governance Initiatives</w:t>
      </w:r>
      <w:r w:rsidR="00D84A33">
        <w:rPr>
          <w:color w:val="000000"/>
          <w:sz w:val="24"/>
        </w:rPr>
        <w:t xml:space="preserve">, 2024 (Pp. 79-92). </w:t>
      </w:r>
      <w:r>
        <w:rPr>
          <w:color w:val="000000"/>
          <w:sz w:val="24"/>
        </w:rPr>
        <w:t xml:space="preserve">Department </w:t>
      </w:r>
      <w:proofErr w:type="gramStart"/>
      <w:r w:rsidR="00D84A33">
        <w:rPr>
          <w:color w:val="000000"/>
          <w:sz w:val="24"/>
        </w:rPr>
        <w:t>Of</w:t>
      </w:r>
      <w:proofErr w:type="gramEnd"/>
      <w:r w:rsidR="00D84A3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Administrat</w:t>
      </w:r>
      <w:r w:rsidR="00BA4ABC">
        <w:rPr>
          <w:color w:val="000000"/>
          <w:sz w:val="24"/>
        </w:rPr>
        <w:t xml:space="preserve">ive Reforms </w:t>
      </w:r>
      <w:r w:rsidR="00D84A33">
        <w:rPr>
          <w:color w:val="000000"/>
          <w:sz w:val="24"/>
        </w:rPr>
        <w:t xml:space="preserve">&amp; </w:t>
      </w:r>
      <w:r w:rsidR="00BA4ABC">
        <w:rPr>
          <w:color w:val="000000"/>
          <w:sz w:val="24"/>
        </w:rPr>
        <w:t>Public Grievances</w:t>
      </w:r>
      <w:r w:rsidR="00D84A33">
        <w:rPr>
          <w:color w:val="000000"/>
          <w:sz w:val="24"/>
        </w:rPr>
        <w:t xml:space="preserve">, </w:t>
      </w:r>
      <w:r w:rsidR="00BA4ABC">
        <w:rPr>
          <w:color w:val="000000"/>
          <w:sz w:val="24"/>
        </w:rPr>
        <w:t xml:space="preserve">Government </w:t>
      </w:r>
      <w:r w:rsidR="00D84A33">
        <w:rPr>
          <w:color w:val="000000"/>
          <w:sz w:val="24"/>
        </w:rPr>
        <w:t xml:space="preserve">Of </w:t>
      </w:r>
      <w:r w:rsidR="00BA4ABC">
        <w:rPr>
          <w:color w:val="000000"/>
          <w:sz w:val="24"/>
        </w:rPr>
        <w:t>India</w:t>
      </w:r>
      <w:r w:rsidR="00D84A33">
        <w:rPr>
          <w:color w:val="000000"/>
          <w:sz w:val="24"/>
        </w:rPr>
        <w:t>.</w:t>
      </w:r>
    </w:p>
    <w:p w14:paraId="51324405" w14:textId="0D979C98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before="5" w:line="317" w:lineRule="exact"/>
        <w:ind w:left="1080" w:hanging="576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Chaudhary</w:t>
      </w:r>
      <w:r w:rsidR="00D84A33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S</w:t>
      </w:r>
      <w:r w:rsidR="00D84A33">
        <w:rPr>
          <w:color w:val="000000"/>
          <w:sz w:val="24"/>
        </w:rPr>
        <w:t xml:space="preserve">. (2023). </w:t>
      </w:r>
      <w:r>
        <w:rPr>
          <w:color w:val="000000"/>
          <w:sz w:val="24"/>
        </w:rPr>
        <w:t xml:space="preserve">Education </w:t>
      </w:r>
      <w:proofErr w:type="gramStart"/>
      <w:r w:rsidR="00D84A33">
        <w:rPr>
          <w:color w:val="000000"/>
          <w:sz w:val="24"/>
        </w:rPr>
        <w:t>As</w:t>
      </w:r>
      <w:proofErr w:type="gramEnd"/>
      <w:r w:rsidR="00D84A33">
        <w:rPr>
          <w:color w:val="000000"/>
          <w:sz w:val="24"/>
        </w:rPr>
        <w:t xml:space="preserve"> An </w:t>
      </w:r>
      <w:r>
        <w:rPr>
          <w:color w:val="000000"/>
          <w:sz w:val="24"/>
        </w:rPr>
        <w:t>Investment</w:t>
      </w:r>
      <w:r w:rsidR="00D84A33"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A Comparative Analysis </w:t>
      </w:r>
      <w:r w:rsidR="00D84A33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 xml:space="preserve">Impact </w:t>
      </w:r>
      <w:r w:rsidR="00D84A33">
        <w:rPr>
          <w:color w:val="000000"/>
          <w:sz w:val="24"/>
        </w:rPr>
        <w:t xml:space="preserve">On </w:t>
      </w:r>
      <w:r>
        <w:rPr>
          <w:color w:val="000000"/>
          <w:sz w:val="24"/>
        </w:rPr>
        <w:t xml:space="preserve">Economic Growth </w:t>
      </w:r>
      <w:r w:rsidR="00D84A33">
        <w:rPr>
          <w:color w:val="000000"/>
          <w:sz w:val="24"/>
        </w:rPr>
        <w:t xml:space="preserve">And </w:t>
      </w:r>
      <w:r>
        <w:rPr>
          <w:color w:val="000000"/>
          <w:sz w:val="24"/>
        </w:rPr>
        <w:t xml:space="preserve">Development Across </w:t>
      </w:r>
      <w:r w:rsidR="00D84A33">
        <w:rPr>
          <w:color w:val="000000"/>
          <w:sz w:val="24"/>
        </w:rPr>
        <w:t xml:space="preserve">The </w:t>
      </w:r>
      <w:r>
        <w:rPr>
          <w:color w:val="000000"/>
          <w:sz w:val="24"/>
        </w:rPr>
        <w:t>G</w:t>
      </w:r>
      <w:r w:rsidR="00D84A33">
        <w:rPr>
          <w:color w:val="000000"/>
          <w:sz w:val="24"/>
        </w:rPr>
        <w:t xml:space="preserve">-20 </w:t>
      </w:r>
      <w:r>
        <w:rPr>
          <w:color w:val="000000"/>
          <w:sz w:val="24"/>
        </w:rPr>
        <w:t>Countries</w:t>
      </w:r>
      <w:r w:rsidR="00D84A33"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Journal </w:t>
      </w:r>
      <w:proofErr w:type="gramStart"/>
      <w:r w:rsidR="00D84A33">
        <w:rPr>
          <w:color w:val="000000"/>
          <w:sz w:val="24"/>
        </w:rPr>
        <w:t>Of</w:t>
      </w:r>
      <w:proofErr w:type="gramEnd"/>
      <w:r w:rsidR="00D84A33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Informatics Education </w:t>
      </w:r>
      <w:r w:rsidR="00D84A33">
        <w:rPr>
          <w:color w:val="000000"/>
          <w:sz w:val="24"/>
        </w:rPr>
        <w:t xml:space="preserve">And </w:t>
      </w:r>
      <w:r>
        <w:rPr>
          <w:color w:val="000000"/>
          <w:sz w:val="24"/>
        </w:rPr>
        <w:t>Research</w:t>
      </w:r>
      <w:r w:rsidR="00D84A33">
        <w:rPr>
          <w:color w:val="000000"/>
          <w:sz w:val="24"/>
        </w:rPr>
        <w:t>, 3(1).</w:t>
      </w:r>
    </w:p>
    <w:p w14:paraId="10685D65" w14:textId="60E2D296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6" w:lineRule="exact"/>
        <w:ind w:left="1080" w:hanging="576"/>
        <w:jc w:val="both"/>
        <w:textAlignment w:val="baseline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Chaudhary</w:t>
      </w:r>
      <w:r w:rsidR="00D84A33">
        <w:rPr>
          <w:color w:val="000000"/>
          <w:spacing w:val="-2"/>
          <w:sz w:val="24"/>
        </w:rPr>
        <w:t xml:space="preserve">, </w:t>
      </w:r>
      <w:r>
        <w:rPr>
          <w:color w:val="000000"/>
          <w:spacing w:val="-2"/>
          <w:sz w:val="24"/>
        </w:rPr>
        <w:t>S</w:t>
      </w:r>
      <w:r w:rsidR="00D84A33">
        <w:rPr>
          <w:color w:val="000000"/>
          <w:spacing w:val="-2"/>
          <w:sz w:val="24"/>
        </w:rPr>
        <w:t xml:space="preserve">. (2023). </w:t>
      </w:r>
      <w:r>
        <w:rPr>
          <w:color w:val="000000"/>
          <w:spacing w:val="-2"/>
          <w:sz w:val="24"/>
        </w:rPr>
        <w:t xml:space="preserve">Vocational Education </w:t>
      </w:r>
      <w:proofErr w:type="gramStart"/>
      <w:r w:rsidR="00D84A33">
        <w:rPr>
          <w:color w:val="000000"/>
          <w:spacing w:val="-2"/>
          <w:sz w:val="24"/>
        </w:rPr>
        <w:t>For</w:t>
      </w:r>
      <w:proofErr w:type="gramEnd"/>
      <w:r w:rsidR="00D84A33"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Employment </w:t>
      </w:r>
      <w:r w:rsidR="00D84A33">
        <w:rPr>
          <w:color w:val="000000"/>
          <w:spacing w:val="-2"/>
          <w:sz w:val="24"/>
        </w:rPr>
        <w:t xml:space="preserve">And </w:t>
      </w:r>
      <w:r>
        <w:rPr>
          <w:color w:val="000000"/>
          <w:spacing w:val="-2"/>
          <w:sz w:val="24"/>
        </w:rPr>
        <w:t>Entrepreneurship</w:t>
      </w:r>
      <w:r w:rsidR="00D84A33">
        <w:rPr>
          <w:color w:val="000000"/>
          <w:spacing w:val="-2"/>
          <w:sz w:val="24"/>
        </w:rPr>
        <w:t xml:space="preserve">: </w:t>
      </w:r>
      <w:r>
        <w:rPr>
          <w:color w:val="000000"/>
          <w:spacing w:val="-2"/>
          <w:sz w:val="24"/>
        </w:rPr>
        <w:t xml:space="preserve">A Study </w:t>
      </w:r>
      <w:r w:rsidR="00D84A33">
        <w:rPr>
          <w:color w:val="000000"/>
          <w:spacing w:val="-2"/>
          <w:sz w:val="24"/>
        </w:rPr>
        <w:t xml:space="preserve">Of The </w:t>
      </w:r>
      <w:r>
        <w:rPr>
          <w:color w:val="000000"/>
          <w:spacing w:val="-2"/>
          <w:sz w:val="24"/>
        </w:rPr>
        <w:t xml:space="preserve">Impact </w:t>
      </w:r>
      <w:r w:rsidR="00D84A33">
        <w:rPr>
          <w:color w:val="000000"/>
          <w:spacing w:val="-2"/>
          <w:sz w:val="24"/>
        </w:rPr>
        <w:t xml:space="preserve">On </w:t>
      </w:r>
      <w:r>
        <w:rPr>
          <w:color w:val="000000"/>
          <w:spacing w:val="-2"/>
          <w:sz w:val="24"/>
        </w:rPr>
        <w:t xml:space="preserve">Economic Growth </w:t>
      </w:r>
      <w:r w:rsidR="00D84A33">
        <w:rPr>
          <w:color w:val="000000"/>
          <w:spacing w:val="-2"/>
          <w:sz w:val="24"/>
        </w:rPr>
        <w:t xml:space="preserve">In </w:t>
      </w:r>
      <w:r>
        <w:rPr>
          <w:color w:val="000000"/>
          <w:spacing w:val="-2"/>
          <w:sz w:val="24"/>
        </w:rPr>
        <w:t>India</w:t>
      </w:r>
      <w:r w:rsidR="00D84A33">
        <w:rPr>
          <w:color w:val="000000"/>
          <w:spacing w:val="-2"/>
          <w:sz w:val="24"/>
        </w:rPr>
        <w:t xml:space="preserve">. </w:t>
      </w:r>
      <w:r>
        <w:rPr>
          <w:color w:val="000000"/>
          <w:spacing w:val="-2"/>
          <w:sz w:val="24"/>
        </w:rPr>
        <w:t xml:space="preserve">Journal </w:t>
      </w:r>
      <w:proofErr w:type="gramStart"/>
      <w:r w:rsidR="00D84A33">
        <w:rPr>
          <w:color w:val="000000"/>
          <w:spacing w:val="-2"/>
          <w:sz w:val="24"/>
        </w:rPr>
        <w:t>Of</w:t>
      </w:r>
      <w:proofErr w:type="gramEnd"/>
      <w:r w:rsidR="00D84A33"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Education </w:t>
      </w:r>
      <w:r w:rsidR="00D84A33">
        <w:rPr>
          <w:color w:val="000000"/>
          <w:spacing w:val="-2"/>
          <w:sz w:val="24"/>
        </w:rPr>
        <w:t xml:space="preserve">And </w:t>
      </w:r>
      <w:r>
        <w:rPr>
          <w:color w:val="000000"/>
          <w:spacing w:val="-2"/>
          <w:sz w:val="24"/>
        </w:rPr>
        <w:t>Society</w:t>
      </w:r>
      <w:r w:rsidR="00D84A33">
        <w:rPr>
          <w:color w:val="000000"/>
          <w:spacing w:val="-2"/>
          <w:sz w:val="24"/>
        </w:rPr>
        <w:t>, 46(4).</w:t>
      </w:r>
    </w:p>
    <w:p w14:paraId="0ED39C8C" w14:textId="2AE4D9EB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Chaudhary</w:t>
      </w:r>
      <w:r w:rsidR="00D84A33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S</w:t>
      </w:r>
      <w:r w:rsidR="00D84A33">
        <w:rPr>
          <w:color w:val="000000"/>
          <w:sz w:val="24"/>
        </w:rPr>
        <w:t xml:space="preserve">. (2023). </w:t>
      </w:r>
      <w:r>
        <w:rPr>
          <w:color w:val="000000"/>
          <w:sz w:val="24"/>
        </w:rPr>
        <w:t xml:space="preserve">Strengthening Teacher Education </w:t>
      </w:r>
      <w:proofErr w:type="gramStart"/>
      <w:r w:rsidR="00D84A33">
        <w:rPr>
          <w:color w:val="000000"/>
          <w:sz w:val="24"/>
        </w:rPr>
        <w:t>For</w:t>
      </w:r>
      <w:proofErr w:type="gramEnd"/>
      <w:r w:rsidR="00D84A3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Quality Education</w:t>
      </w:r>
      <w:r w:rsidR="00D84A33"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An Assessment </w:t>
      </w:r>
      <w:r w:rsidR="00D84A33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 xml:space="preserve">Efficacy </w:t>
      </w:r>
      <w:r w:rsidR="00D84A33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 xml:space="preserve">Development </w:t>
      </w:r>
      <w:r w:rsidR="00D84A33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 xml:space="preserve">Teacher Education </w:t>
      </w:r>
      <w:r w:rsidR="00D84A33">
        <w:rPr>
          <w:color w:val="000000"/>
          <w:sz w:val="24"/>
        </w:rPr>
        <w:t xml:space="preserve">In </w:t>
      </w:r>
      <w:r>
        <w:rPr>
          <w:color w:val="000000"/>
          <w:sz w:val="24"/>
        </w:rPr>
        <w:t>India</w:t>
      </w:r>
      <w:r w:rsidR="00D84A33"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The Journal </w:t>
      </w:r>
      <w:proofErr w:type="gramStart"/>
      <w:r w:rsidR="00D84A33">
        <w:rPr>
          <w:color w:val="000000"/>
          <w:sz w:val="24"/>
        </w:rPr>
        <w:t>Of</w:t>
      </w:r>
      <w:proofErr w:type="gramEnd"/>
      <w:r w:rsidR="00D84A3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Oriental Research</w:t>
      </w:r>
      <w:r w:rsidR="00D84A33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Madras</w:t>
      </w:r>
      <w:r w:rsidR="00D84A33">
        <w:rPr>
          <w:color w:val="000000"/>
          <w:sz w:val="24"/>
        </w:rPr>
        <w:t>.</w:t>
      </w:r>
    </w:p>
    <w:p w14:paraId="67296AD1" w14:textId="395654EB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before="4" w:line="317" w:lineRule="exact"/>
        <w:ind w:left="1080" w:hanging="576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Chaudhary</w:t>
      </w:r>
      <w:r w:rsidR="00D84A33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S</w:t>
      </w:r>
      <w:r w:rsidR="00D84A33">
        <w:rPr>
          <w:color w:val="000000"/>
          <w:sz w:val="24"/>
        </w:rPr>
        <w:t xml:space="preserve">. (2023). </w:t>
      </w:r>
      <w:r>
        <w:rPr>
          <w:color w:val="000000"/>
          <w:sz w:val="24"/>
        </w:rPr>
        <w:t xml:space="preserve">Harnessing Technology </w:t>
      </w:r>
      <w:r w:rsidR="00D84A33">
        <w:rPr>
          <w:color w:val="000000"/>
          <w:sz w:val="24"/>
        </w:rPr>
        <w:t xml:space="preserve">To </w:t>
      </w:r>
      <w:r>
        <w:rPr>
          <w:color w:val="000000"/>
          <w:sz w:val="24"/>
        </w:rPr>
        <w:t xml:space="preserve">Enable Access </w:t>
      </w:r>
      <w:r w:rsidR="00D84A33">
        <w:rPr>
          <w:color w:val="000000"/>
          <w:sz w:val="24"/>
        </w:rPr>
        <w:t xml:space="preserve">To </w:t>
      </w:r>
      <w:r>
        <w:rPr>
          <w:color w:val="000000"/>
          <w:sz w:val="24"/>
        </w:rPr>
        <w:t xml:space="preserve">Education </w:t>
      </w:r>
      <w:r w:rsidR="00D84A33">
        <w:rPr>
          <w:color w:val="000000"/>
          <w:sz w:val="24"/>
        </w:rPr>
        <w:t xml:space="preserve">For </w:t>
      </w:r>
      <w:r>
        <w:rPr>
          <w:color w:val="000000"/>
          <w:sz w:val="24"/>
        </w:rPr>
        <w:t>All</w:t>
      </w:r>
      <w:r w:rsidR="00D84A33"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Research Trends </w:t>
      </w:r>
      <w:proofErr w:type="gramStart"/>
      <w:r w:rsidR="00D84A33">
        <w:rPr>
          <w:color w:val="000000"/>
          <w:sz w:val="24"/>
        </w:rPr>
        <w:t>In</w:t>
      </w:r>
      <w:proofErr w:type="gramEnd"/>
      <w:r w:rsidR="00D84A33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Health Science </w:t>
      </w:r>
      <w:r w:rsidR="00D84A33">
        <w:rPr>
          <w:color w:val="000000"/>
          <w:sz w:val="24"/>
        </w:rPr>
        <w:t xml:space="preserve">&amp; </w:t>
      </w:r>
      <w:r>
        <w:rPr>
          <w:color w:val="000000"/>
          <w:sz w:val="24"/>
        </w:rPr>
        <w:t>Technology</w:t>
      </w:r>
      <w:r w:rsidR="00D84A33">
        <w:rPr>
          <w:color w:val="000000"/>
          <w:sz w:val="24"/>
        </w:rPr>
        <w:t>.</w:t>
      </w:r>
    </w:p>
    <w:p w14:paraId="3AF3CA77" w14:textId="0092B988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Chaudhary</w:t>
      </w:r>
      <w:r w:rsidR="00D84A33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S</w:t>
      </w:r>
      <w:r w:rsidR="00D84A33">
        <w:rPr>
          <w:color w:val="000000"/>
          <w:sz w:val="24"/>
        </w:rPr>
        <w:t xml:space="preserve">. (2023, </w:t>
      </w:r>
      <w:r>
        <w:rPr>
          <w:color w:val="000000"/>
          <w:sz w:val="24"/>
        </w:rPr>
        <w:t xml:space="preserve">September </w:t>
      </w:r>
      <w:r w:rsidR="00D84A33">
        <w:rPr>
          <w:color w:val="000000"/>
          <w:sz w:val="24"/>
        </w:rPr>
        <w:t xml:space="preserve">2-3). </w:t>
      </w:r>
      <w:r>
        <w:rPr>
          <w:color w:val="000000"/>
          <w:sz w:val="24"/>
        </w:rPr>
        <w:t xml:space="preserve">Public Private Partnership </w:t>
      </w:r>
      <w:proofErr w:type="gramStart"/>
      <w:r w:rsidR="00D84A33">
        <w:rPr>
          <w:color w:val="000000"/>
          <w:sz w:val="24"/>
        </w:rPr>
        <w:t>In</w:t>
      </w:r>
      <w:proofErr w:type="gramEnd"/>
      <w:r w:rsidR="00D84A3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Education</w:t>
      </w:r>
      <w:r w:rsidR="00D84A33">
        <w:rPr>
          <w:color w:val="000000"/>
          <w:sz w:val="24"/>
        </w:rPr>
        <w:t xml:space="preserve">. </w:t>
      </w:r>
      <w:r>
        <w:rPr>
          <w:color w:val="000000"/>
          <w:sz w:val="24"/>
        </w:rPr>
        <w:t>In Humanities</w:t>
      </w:r>
      <w:r w:rsidR="00D84A33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Computer</w:t>
      </w:r>
      <w:r w:rsidR="00D84A33">
        <w:rPr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Management </w:t>
      </w:r>
      <w:r w:rsidR="00D84A33">
        <w:rPr>
          <w:color w:val="000000"/>
          <w:sz w:val="24"/>
        </w:rPr>
        <w:t xml:space="preserve">&amp; </w:t>
      </w:r>
      <w:r>
        <w:rPr>
          <w:color w:val="000000"/>
          <w:sz w:val="24"/>
        </w:rPr>
        <w:t>Health</w:t>
      </w:r>
      <w:r w:rsidR="00D84A33">
        <w:rPr>
          <w:color w:val="000000"/>
          <w:sz w:val="24"/>
        </w:rPr>
        <w:t>.</w:t>
      </w:r>
    </w:p>
    <w:p w14:paraId="35AAF858" w14:textId="4DCC7A28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6" w:lineRule="exact"/>
        <w:ind w:left="1080" w:hanging="576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Towards </w:t>
      </w:r>
      <w:r w:rsidR="00D84A33">
        <w:rPr>
          <w:color w:val="000000"/>
          <w:sz w:val="24"/>
        </w:rPr>
        <w:t xml:space="preserve">A </w:t>
      </w:r>
      <w:r>
        <w:rPr>
          <w:color w:val="000000"/>
          <w:sz w:val="24"/>
        </w:rPr>
        <w:t xml:space="preserve">Developed India </w:t>
      </w:r>
      <w:r w:rsidR="00D84A33">
        <w:rPr>
          <w:color w:val="000000"/>
          <w:sz w:val="24"/>
        </w:rPr>
        <w:t xml:space="preserve">– </w:t>
      </w:r>
      <w:proofErr w:type="spellStart"/>
      <w:r>
        <w:rPr>
          <w:color w:val="000000"/>
          <w:sz w:val="24"/>
        </w:rPr>
        <w:t>Catalysing</w:t>
      </w:r>
      <w:proofErr w:type="spellEnd"/>
      <w:r>
        <w:rPr>
          <w:color w:val="000000"/>
          <w:sz w:val="24"/>
        </w:rPr>
        <w:t xml:space="preserve"> Inclusive Growth </w:t>
      </w:r>
      <w:r w:rsidR="00D84A33">
        <w:rPr>
          <w:color w:val="000000"/>
          <w:sz w:val="24"/>
        </w:rPr>
        <w:t xml:space="preserve">Through </w:t>
      </w:r>
      <w:r>
        <w:rPr>
          <w:color w:val="000000"/>
          <w:sz w:val="24"/>
        </w:rPr>
        <w:t xml:space="preserve">Digital Payments </w:t>
      </w:r>
      <w:r w:rsidR="00D84A33">
        <w:rPr>
          <w:color w:val="000000"/>
          <w:sz w:val="24"/>
        </w:rPr>
        <w:t>[</w:t>
      </w:r>
      <w:r>
        <w:rPr>
          <w:color w:val="000000"/>
          <w:sz w:val="24"/>
        </w:rPr>
        <w:t xml:space="preserve">Coffee </w:t>
      </w:r>
      <w:r w:rsidR="00D84A33">
        <w:rPr>
          <w:color w:val="000000"/>
          <w:sz w:val="24"/>
        </w:rPr>
        <w:t xml:space="preserve">Table Book]. </w:t>
      </w:r>
      <w:r>
        <w:rPr>
          <w:color w:val="000000"/>
          <w:sz w:val="24"/>
        </w:rPr>
        <w:t xml:space="preserve">Ministry </w:t>
      </w:r>
      <w:r w:rsidR="00D84A33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>Electro</w:t>
      </w:r>
      <w:r w:rsidR="007D1A33">
        <w:rPr>
          <w:color w:val="000000"/>
          <w:sz w:val="24"/>
        </w:rPr>
        <w:t xml:space="preserve">nics </w:t>
      </w:r>
      <w:proofErr w:type="gramStart"/>
      <w:r w:rsidR="00D84A33">
        <w:rPr>
          <w:color w:val="000000"/>
          <w:sz w:val="24"/>
        </w:rPr>
        <w:t>And</w:t>
      </w:r>
      <w:proofErr w:type="gramEnd"/>
      <w:r w:rsidR="00D84A33">
        <w:rPr>
          <w:color w:val="000000"/>
          <w:sz w:val="24"/>
        </w:rPr>
        <w:t xml:space="preserve"> </w:t>
      </w:r>
      <w:r w:rsidR="007D1A33">
        <w:rPr>
          <w:color w:val="000000"/>
          <w:sz w:val="24"/>
        </w:rPr>
        <w:t>Information Technology</w:t>
      </w:r>
      <w:r w:rsidR="00D84A33">
        <w:rPr>
          <w:color w:val="000000"/>
          <w:sz w:val="24"/>
        </w:rPr>
        <w:t xml:space="preserve">, </w:t>
      </w:r>
      <w:r w:rsidR="007D1A33">
        <w:rPr>
          <w:color w:val="000000"/>
          <w:sz w:val="24"/>
        </w:rPr>
        <w:t xml:space="preserve">Government </w:t>
      </w:r>
      <w:r w:rsidR="00D84A33">
        <w:rPr>
          <w:color w:val="000000"/>
          <w:sz w:val="24"/>
        </w:rPr>
        <w:t xml:space="preserve">Of </w:t>
      </w:r>
      <w:r w:rsidR="007D1A33">
        <w:rPr>
          <w:color w:val="000000"/>
          <w:sz w:val="24"/>
        </w:rPr>
        <w:t>India</w:t>
      </w:r>
      <w:r w:rsidR="00D84A33">
        <w:rPr>
          <w:color w:val="000000"/>
          <w:sz w:val="24"/>
        </w:rPr>
        <w:t xml:space="preserve">. (2023) </w:t>
      </w:r>
    </w:p>
    <w:p w14:paraId="7B061BE3" w14:textId="73ACE287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Digital Payment Se </w:t>
      </w:r>
      <w:proofErr w:type="spellStart"/>
      <w:r>
        <w:rPr>
          <w:color w:val="000000"/>
          <w:sz w:val="24"/>
        </w:rPr>
        <w:t>Pragati</w:t>
      </w:r>
      <w:proofErr w:type="spellEnd"/>
      <w:r>
        <w:rPr>
          <w:color w:val="000000"/>
          <w:sz w:val="24"/>
        </w:rPr>
        <w:t xml:space="preserve"> </w:t>
      </w:r>
      <w:proofErr w:type="spellStart"/>
      <w:proofErr w:type="gramStart"/>
      <w:r>
        <w:rPr>
          <w:color w:val="000000"/>
          <w:sz w:val="24"/>
        </w:rPr>
        <w:t>Ko</w:t>
      </w:r>
      <w:proofErr w:type="spellEnd"/>
      <w:proofErr w:type="gram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Gati</w:t>
      </w:r>
      <w:proofErr w:type="spellEnd"/>
      <w:r>
        <w:rPr>
          <w:color w:val="000000"/>
          <w:sz w:val="24"/>
        </w:rPr>
        <w:t xml:space="preserve"> </w:t>
      </w:r>
      <w:r w:rsidR="00D84A33">
        <w:rPr>
          <w:color w:val="000000"/>
          <w:sz w:val="24"/>
        </w:rPr>
        <w:t>[</w:t>
      </w:r>
      <w:r>
        <w:rPr>
          <w:color w:val="000000"/>
          <w:sz w:val="24"/>
        </w:rPr>
        <w:t>Compendium</w:t>
      </w:r>
      <w:r w:rsidR="00D84A33">
        <w:rPr>
          <w:color w:val="000000"/>
          <w:sz w:val="24"/>
        </w:rPr>
        <w:t xml:space="preserve">]. </w:t>
      </w:r>
      <w:r>
        <w:rPr>
          <w:color w:val="000000"/>
          <w:sz w:val="24"/>
        </w:rPr>
        <w:t xml:space="preserve">Ministry </w:t>
      </w:r>
      <w:r w:rsidR="00D84A33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 xml:space="preserve">Electronics </w:t>
      </w:r>
      <w:proofErr w:type="gramStart"/>
      <w:r w:rsidR="00D84A33">
        <w:rPr>
          <w:color w:val="000000"/>
          <w:sz w:val="24"/>
        </w:rPr>
        <w:t>And</w:t>
      </w:r>
      <w:proofErr w:type="gramEnd"/>
      <w:r w:rsidR="00D84A3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Information Technology</w:t>
      </w:r>
      <w:r w:rsidR="000A7194">
        <w:rPr>
          <w:color w:val="000000"/>
          <w:sz w:val="24"/>
        </w:rPr>
        <w:t>, Government Of India</w:t>
      </w:r>
      <w:r w:rsidR="00D84A33">
        <w:rPr>
          <w:color w:val="000000"/>
          <w:sz w:val="24"/>
        </w:rPr>
        <w:t>. (2023).</w:t>
      </w:r>
      <w:bookmarkStart w:id="2" w:name="_GoBack"/>
      <w:bookmarkEnd w:id="2"/>
    </w:p>
    <w:p w14:paraId="3468BE17" w14:textId="28465379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before="4" w:line="317" w:lineRule="exact"/>
        <w:ind w:left="1080" w:hanging="576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Food Processing</w:t>
      </w:r>
      <w:r w:rsidR="00D84A33"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Towards Sustainable Growth Opportunities </w:t>
      </w:r>
      <w:r w:rsidR="00D84A33">
        <w:rPr>
          <w:color w:val="000000"/>
          <w:sz w:val="24"/>
        </w:rPr>
        <w:t xml:space="preserve">[36 </w:t>
      </w:r>
      <w:r>
        <w:rPr>
          <w:color w:val="000000"/>
          <w:sz w:val="24"/>
        </w:rPr>
        <w:t>State Profiles</w:t>
      </w:r>
      <w:r w:rsidR="00D84A33">
        <w:rPr>
          <w:color w:val="000000"/>
          <w:sz w:val="24"/>
        </w:rPr>
        <w:t xml:space="preserve">]. </w:t>
      </w:r>
      <w:r>
        <w:rPr>
          <w:color w:val="000000"/>
          <w:sz w:val="24"/>
        </w:rPr>
        <w:t xml:space="preserve">Ministry </w:t>
      </w:r>
      <w:r w:rsidR="00D84A33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>Food Processing Industries</w:t>
      </w:r>
      <w:r w:rsidR="00D84A33">
        <w:rPr>
          <w:color w:val="000000"/>
          <w:sz w:val="24"/>
        </w:rPr>
        <w:t xml:space="preserve">, </w:t>
      </w:r>
      <w:r w:rsidR="007D1A33">
        <w:rPr>
          <w:color w:val="000000"/>
          <w:sz w:val="24"/>
        </w:rPr>
        <w:t xml:space="preserve">Government </w:t>
      </w:r>
      <w:proofErr w:type="gramStart"/>
      <w:r w:rsidR="00D84A33">
        <w:rPr>
          <w:color w:val="000000"/>
          <w:sz w:val="24"/>
        </w:rPr>
        <w:t>Of</w:t>
      </w:r>
      <w:proofErr w:type="gramEnd"/>
      <w:r w:rsidR="00D84A33">
        <w:rPr>
          <w:color w:val="000000"/>
          <w:sz w:val="24"/>
        </w:rPr>
        <w:t xml:space="preserve"> </w:t>
      </w:r>
      <w:r w:rsidR="007D1A33">
        <w:rPr>
          <w:color w:val="000000"/>
          <w:sz w:val="24"/>
        </w:rPr>
        <w:t>India</w:t>
      </w:r>
      <w:r w:rsidR="00D84A33">
        <w:rPr>
          <w:color w:val="000000"/>
          <w:sz w:val="24"/>
        </w:rPr>
        <w:t>. (2023).</w:t>
      </w:r>
    </w:p>
    <w:p w14:paraId="31513E1D" w14:textId="7F7B3E1F" w:rsidR="004D05B9" w:rsidRDefault="00D84A33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(2023). </w:t>
      </w:r>
      <w:r w:rsidR="007D1A33">
        <w:rPr>
          <w:color w:val="000000"/>
          <w:spacing w:val="-2"/>
          <w:sz w:val="24"/>
        </w:rPr>
        <w:t>Sectoral Profiles</w:t>
      </w:r>
      <w:r>
        <w:rPr>
          <w:color w:val="000000"/>
          <w:spacing w:val="-2"/>
          <w:sz w:val="24"/>
        </w:rPr>
        <w:t xml:space="preserve">: </w:t>
      </w:r>
      <w:r w:rsidR="007D1A33">
        <w:rPr>
          <w:color w:val="000000"/>
          <w:spacing w:val="-2"/>
          <w:sz w:val="24"/>
        </w:rPr>
        <w:t>Bakery</w:t>
      </w:r>
      <w:r>
        <w:rPr>
          <w:color w:val="000000"/>
          <w:spacing w:val="-2"/>
          <w:sz w:val="24"/>
        </w:rPr>
        <w:t xml:space="preserve">, </w:t>
      </w:r>
      <w:r w:rsidR="007D1A33">
        <w:rPr>
          <w:color w:val="000000"/>
          <w:spacing w:val="-2"/>
          <w:sz w:val="24"/>
        </w:rPr>
        <w:t>Fisheries</w:t>
      </w:r>
      <w:r>
        <w:rPr>
          <w:color w:val="000000"/>
          <w:spacing w:val="-2"/>
          <w:sz w:val="24"/>
        </w:rPr>
        <w:t xml:space="preserve">, </w:t>
      </w:r>
      <w:r w:rsidR="007D1A33">
        <w:rPr>
          <w:color w:val="000000"/>
          <w:spacing w:val="-2"/>
          <w:sz w:val="24"/>
        </w:rPr>
        <w:t>Dairy</w:t>
      </w:r>
      <w:r>
        <w:rPr>
          <w:color w:val="000000"/>
          <w:spacing w:val="-2"/>
          <w:sz w:val="24"/>
        </w:rPr>
        <w:t xml:space="preserve">, </w:t>
      </w:r>
      <w:r w:rsidR="007D1A33">
        <w:rPr>
          <w:color w:val="000000"/>
          <w:spacing w:val="-2"/>
          <w:sz w:val="24"/>
        </w:rPr>
        <w:t xml:space="preserve">Meat </w:t>
      </w:r>
      <w:r>
        <w:rPr>
          <w:color w:val="000000"/>
          <w:spacing w:val="-2"/>
          <w:sz w:val="24"/>
        </w:rPr>
        <w:t xml:space="preserve">&amp; </w:t>
      </w:r>
      <w:r w:rsidR="007D1A33">
        <w:rPr>
          <w:color w:val="000000"/>
          <w:spacing w:val="-2"/>
          <w:sz w:val="24"/>
        </w:rPr>
        <w:t>Poultry</w:t>
      </w:r>
      <w:r>
        <w:rPr>
          <w:color w:val="000000"/>
          <w:spacing w:val="-2"/>
          <w:sz w:val="24"/>
        </w:rPr>
        <w:t xml:space="preserve">, </w:t>
      </w:r>
      <w:r w:rsidR="007D1A33">
        <w:rPr>
          <w:color w:val="000000"/>
          <w:spacing w:val="-2"/>
          <w:sz w:val="24"/>
        </w:rPr>
        <w:t>Millets</w:t>
      </w:r>
      <w:r>
        <w:rPr>
          <w:color w:val="000000"/>
          <w:spacing w:val="-2"/>
          <w:sz w:val="24"/>
        </w:rPr>
        <w:t xml:space="preserve">, </w:t>
      </w:r>
      <w:r w:rsidR="007D1A33">
        <w:rPr>
          <w:color w:val="000000"/>
          <w:spacing w:val="-2"/>
          <w:sz w:val="24"/>
        </w:rPr>
        <w:t>Beverages</w:t>
      </w:r>
      <w:r>
        <w:rPr>
          <w:color w:val="000000"/>
          <w:spacing w:val="-2"/>
          <w:sz w:val="24"/>
        </w:rPr>
        <w:t xml:space="preserve">, </w:t>
      </w:r>
      <w:r w:rsidR="007D1A33">
        <w:rPr>
          <w:color w:val="000000"/>
          <w:spacing w:val="-2"/>
          <w:sz w:val="24"/>
        </w:rPr>
        <w:t>F</w:t>
      </w:r>
      <w:r>
        <w:rPr>
          <w:color w:val="000000"/>
          <w:spacing w:val="-2"/>
          <w:sz w:val="24"/>
        </w:rPr>
        <w:t>&amp;</w:t>
      </w:r>
      <w:r w:rsidR="007D1A33">
        <w:rPr>
          <w:color w:val="000000"/>
          <w:spacing w:val="-2"/>
          <w:sz w:val="24"/>
        </w:rPr>
        <w:t>V</w:t>
      </w:r>
      <w:r>
        <w:rPr>
          <w:color w:val="000000"/>
          <w:spacing w:val="-2"/>
          <w:sz w:val="24"/>
        </w:rPr>
        <w:t xml:space="preserve">, </w:t>
      </w:r>
      <w:r w:rsidR="007D1A33">
        <w:rPr>
          <w:color w:val="000000"/>
          <w:spacing w:val="-2"/>
          <w:sz w:val="24"/>
        </w:rPr>
        <w:t>RTE</w:t>
      </w:r>
      <w:r>
        <w:rPr>
          <w:color w:val="000000"/>
          <w:spacing w:val="-2"/>
          <w:sz w:val="24"/>
        </w:rPr>
        <w:t>/</w:t>
      </w:r>
      <w:r w:rsidR="007D1A33">
        <w:rPr>
          <w:color w:val="000000"/>
          <w:spacing w:val="-2"/>
          <w:sz w:val="24"/>
        </w:rPr>
        <w:t>RTC</w:t>
      </w:r>
      <w:r>
        <w:rPr>
          <w:color w:val="000000"/>
          <w:spacing w:val="-2"/>
          <w:sz w:val="24"/>
        </w:rPr>
        <w:t xml:space="preserve">, </w:t>
      </w:r>
      <w:r w:rsidR="007D1A33">
        <w:rPr>
          <w:color w:val="000000"/>
          <w:spacing w:val="-2"/>
          <w:sz w:val="24"/>
        </w:rPr>
        <w:t>Plant</w:t>
      </w:r>
      <w:r>
        <w:rPr>
          <w:color w:val="000000"/>
          <w:spacing w:val="-2"/>
          <w:sz w:val="24"/>
        </w:rPr>
        <w:t xml:space="preserve">-Based </w:t>
      </w:r>
      <w:r w:rsidR="007D1A33">
        <w:rPr>
          <w:color w:val="000000"/>
          <w:spacing w:val="-2"/>
          <w:sz w:val="24"/>
        </w:rPr>
        <w:t xml:space="preserve">Proteins </w:t>
      </w:r>
      <w:r>
        <w:rPr>
          <w:color w:val="000000"/>
          <w:spacing w:val="-2"/>
          <w:sz w:val="24"/>
        </w:rPr>
        <w:t>[</w:t>
      </w:r>
      <w:r w:rsidR="007D1A33">
        <w:rPr>
          <w:color w:val="000000"/>
          <w:spacing w:val="-2"/>
          <w:sz w:val="24"/>
        </w:rPr>
        <w:t>Report</w:t>
      </w:r>
      <w:r>
        <w:rPr>
          <w:color w:val="000000"/>
          <w:spacing w:val="-2"/>
          <w:sz w:val="24"/>
        </w:rPr>
        <w:t xml:space="preserve">]. </w:t>
      </w:r>
      <w:r w:rsidR="004D05B9">
        <w:rPr>
          <w:color w:val="000000"/>
          <w:spacing w:val="-2"/>
          <w:sz w:val="24"/>
        </w:rPr>
        <w:t xml:space="preserve">Ministry </w:t>
      </w:r>
      <w:r>
        <w:rPr>
          <w:color w:val="000000"/>
          <w:spacing w:val="-2"/>
          <w:sz w:val="24"/>
        </w:rPr>
        <w:t xml:space="preserve">Of </w:t>
      </w:r>
      <w:r w:rsidR="004D05B9">
        <w:rPr>
          <w:color w:val="000000"/>
          <w:spacing w:val="-2"/>
          <w:sz w:val="24"/>
        </w:rPr>
        <w:t>Food Processing Industries</w:t>
      </w:r>
      <w:r>
        <w:rPr>
          <w:color w:val="000000"/>
          <w:spacing w:val="-2"/>
          <w:sz w:val="24"/>
        </w:rPr>
        <w:t xml:space="preserve">, </w:t>
      </w:r>
      <w:r w:rsidR="007D1A33">
        <w:rPr>
          <w:color w:val="000000"/>
          <w:spacing w:val="-2"/>
          <w:sz w:val="24"/>
        </w:rPr>
        <w:t xml:space="preserve">Government </w:t>
      </w:r>
      <w:proofErr w:type="gramStart"/>
      <w:r>
        <w:rPr>
          <w:color w:val="000000"/>
          <w:spacing w:val="-2"/>
          <w:sz w:val="24"/>
        </w:rPr>
        <w:t>Of</w:t>
      </w:r>
      <w:proofErr w:type="gramEnd"/>
      <w:r>
        <w:rPr>
          <w:color w:val="000000"/>
          <w:spacing w:val="-2"/>
          <w:sz w:val="24"/>
        </w:rPr>
        <w:t xml:space="preserve"> </w:t>
      </w:r>
      <w:r w:rsidR="007D1A33">
        <w:rPr>
          <w:color w:val="000000"/>
          <w:spacing w:val="-2"/>
          <w:sz w:val="24"/>
        </w:rPr>
        <w:t>India</w:t>
      </w:r>
      <w:r>
        <w:rPr>
          <w:color w:val="000000"/>
          <w:spacing w:val="-2"/>
          <w:sz w:val="24"/>
        </w:rPr>
        <w:t>. (2023).</w:t>
      </w:r>
    </w:p>
    <w:p w14:paraId="14C8BC80" w14:textId="1C491E35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before="40" w:line="277" w:lineRule="exact"/>
        <w:ind w:left="1080" w:hanging="576"/>
        <w:jc w:val="both"/>
        <w:textAlignment w:val="baseline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Coffee </w:t>
      </w:r>
      <w:r w:rsidR="007D1A33">
        <w:rPr>
          <w:color w:val="000000"/>
          <w:spacing w:val="-2"/>
          <w:sz w:val="24"/>
        </w:rPr>
        <w:t xml:space="preserve">Table Book </w:t>
      </w:r>
      <w:proofErr w:type="gramStart"/>
      <w:r w:rsidR="00D84A33">
        <w:rPr>
          <w:color w:val="000000"/>
          <w:spacing w:val="-2"/>
          <w:sz w:val="24"/>
        </w:rPr>
        <w:t>On</w:t>
      </w:r>
      <w:proofErr w:type="gramEnd"/>
      <w:r w:rsidR="00D84A33">
        <w:rPr>
          <w:color w:val="000000"/>
          <w:spacing w:val="-2"/>
          <w:sz w:val="24"/>
        </w:rPr>
        <w:t xml:space="preserve"> </w:t>
      </w:r>
      <w:r w:rsidR="007D1A33">
        <w:rPr>
          <w:color w:val="000000"/>
          <w:spacing w:val="-2"/>
          <w:sz w:val="24"/>
        </w:rPr>
        <w:t>Food Processing Industries Sector</w:t>
      </w:r>
      <w:r w:rsidR="00D84A33">
        <w:rPr>
          <w:color w:val="000000"/>
          <w:spacing w:val="-2"/>
          <w:sz w:val="24"/>
        </w:rPr>
        <w:t xml:space="preserve">. </w:t>
      </w:r>
      <w:r>
        <w:rPr>
          <w:color w:val="000000"/>
          <w:spacing w:val="-2"/>
          <w:sz w:val="24"/>
        </w:rPr>
        <w:t xml:space="preserve">Ministry </w:t>
      </w:r>
      <w:r w:rsidR="00D84A33">
        <w:rPr>
          <w:color w:val="000000"/>
          <w:spacing w:val="-2"/>
          <w:sz w:val="24"/>
        </w:rPr>
        <w:t xml:space="preserve">Of </w:t>
      </w:r>
      <w:r>
        <w:rPr>
          <w:color w:val="000000"/>
          <w:spacing w:val="-2"/>
          <w:sz w:val="24"/>
        </w:rPr>
        <w:t>Food Processing Industries</w:t>
      </w:r>
      <w:r w:rsidR="00D84A33">
        <w:rPr>
          <w:color w:val="000000"/>
          <w:spacing w:val="-2"/>
          <w:sz w:val="24"/>
        </w:rPr>
        <w:t xml:space="preserve">, </w:t>
      </w:r>
      <w:r w:rsidR="00752EFA">
        <w:rPr>
          <w:color w:val="000000"/>
          <w:spacing w:val="-2"/>
          <w:sz w:val="24"/>
        </w:rPr>
        <w:t xml:space="preserve">Government </w:t>
      </w:r>
      <w:proofErr w:type="gramStart"/>
      <w:r w:rsidR="00D84A33">
        <w:rPr>
          <w:color w:val="000000"/>
          <w:spacing w:val="-2"/>
          <w:sz w:val="24"/>
        </w:rPr>
        <w:t>Of</w:t>
      </w:r>
      <w:proofErr w:type="gramEnd"/>
      <w:r w:rsidR="00D84A33">
        <w:rPr>
          <w:color w:val="000000"/>
          <w:spacing w:val="-2"/>
          <w:sz w:val="24"/>
        </w:rPr>
        <w:t xml:space="preserve"> </w:t>
      </w:r>
      <w:r w:rsidR="00752EFA">
        <w:rPr>
          <w:color w:val="000000"/>
          <w:spacing w:val="-2"/>
          <w:sz w:val="24"/>
        </w:rPr>
        <w:t>India</w:t>
      </w:r>
      <w:r w:rsidR="00D84A33">
        <w:rPr>
          <w:color w:val="000000"/>
          <w:spacing w:val="-2"/>
          <w:sz w:val="24"/>
        </w:rPr>
        <w:t>. (2023).</w:t>
      </w:r>
    </w:p>
    <w:p w14:paraId="73F4256E" w14:textId="70EC146F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before="39" w:line="277" w:lineRule="exact"/>
        <w:ind w:left="1080" w:hanging="576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Compendium </w:t>
      </w:r>
      <w:proofErr w:type="gramStart"/>
      <w:r w:rsidR="00D84A33">
        <w:rPr>
          <w:color w:val="000000"/>
          <w:sz w:val="24"/>
        </w:rPr>
        <w:t>On</w:t>
      </w:r>
      <w:proofErr w:type="gramEnd"/>
      <w:r w:rsidR="00D84A33">
        <w:rPr>
          <w:color w:val="000000"/>
          <w:sz w:val="24"/>
        </w:rPr>
        <w:t xml:space="preserve"> </w:t>
      </w:r>
      <w:r w:rsidR="00752EFA">
        <w:rPr>
          <w:color w:val="000000"/>
          <w:sz w:val="24"/>
        </w:rPr>
        <w:t>Food Processing Industries Sector</w:t>
      </w:r>
      <w:r w:rsidR="00D84A33"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Ministry </w:t>
      </w:r>
      <w:r w:rsidR="00D84A33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>Food Processing Industries</w:t>
      </w:r>
      <w:r w:rsidR="00D84A33">
        <w:rPr>
          <w:color w:val="000000"/>
          <w:sz w:val="24"/>
        </w:rPr>
        <w:t xml:space="preserve">, </w:t>
      </w:r>
      <w:r w:rsidR="00752EFA">
        <w:rPr>
          <w:color w:val="000000"/>
          <w:spacing w:val="-2"/>
          <w:sz w:val="24"/>
        </w:rPr>
        <w:t xml:space="preserve">Government </w:t>
      </w:r>
      <w:proofErr w:type="gramStart"/>
      <w:r w:rsidR="00D84A33">
        <w:rPr>
          <w:color w:val="000000"/>
          <w:spacing w:val="-2"/>
          <w:sz w:val="24"/>
        </w:rPr>
        <w:t>Of</w:t>
      </w:r>
      <w:proofErr w:type="gramEnd"/>
      <w:r w:rsidR="00D84A33">
        <w:rPr>
          <w:color w:val="000000"/>
          <w:spacing w:val="-2"/>
          <w:sz w:val="24"/>
        </w:rPr>
        <w:t xml:space="preserve"> </w:t>
      </w:r>
      <w:r w:rsidR="00752EFA">
        <w:rPr>
          <w:color w:val="000000"/>
          <w:spacing w:val="-2"/>
          <w:sz w:val="24"/>
        </w:rPr>
        <w:t>India</w:t>
      </w:r>
      <w:r w:rsidR="00D84A33">
        <w:rPr>
          <w:color w:val="000000"/>
          <w:sz w:val="24"/>
        </w:rPr>
        <w:t>. (2023).</w:t>
      </w:r>
    </w:p>
    <w:p w14:paraId="784CF03B" w14:textId="4073E059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Investors' </w:t>
      </w:r>
      <w:r w:rsidR="00752EFA">
        <w:rPr>
          <w:color w:val="000000"/>
          <w:sz w:val="24"/>
        </w:rPr>
        <w:t xml:space="preserve">Guide </w:t>
      </w:r>
      <w:proofErr w:type="gramStart"/>
      <w:r w:rsidR="00D84A33">
        <w:rPr>
          <w:color w:val="000000"/>
          <w:sz w:val="24"/>
        </w:rPr>
        <w:t>For</w:t>
      </w:r>
      <w:proofErr w:type="gramEnd"/>
      <w:r w:rsidR="00D84A33">
        <w:rPr>
          <w:color w:val="000000"/>
          <w:sz w:val="24"/>
        </w:rPr>
        <w:t xml:space="preserve"> </w:t>
      </w:r>
      <w:r w:rsidR="00752EFA">
        <w:rPr>
          <w:color w:val="000000"/>
          <w:sz w:val="24"/>
        </w:rPr>
        <w:t xml:space="preserve">Food Processing Sector </w:t>
      </w:r>
      <w:r w:rsidR="00D84A33">
        <w:rPr>
          <w:color w:val="000000"/>
          <w:sz w:val="24"/>
        </w:rPr>
        <w:t xml:space="preserve">In </w:t>
      </w:r>
      <w:r>
        <w:rPr>
          <w:color w:val="000000"/>
          <w:sz w:val="24"/>
        </w:rPr>
        <w:t>India</w:t>
      </w:r>
      <w:r w:rsidR="00D84A33"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Ministry </w:t>
      </w:r>
      <w:r w:rsidR="00D84A33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>Food Processing Industries</w:t>
      </w:r>
      <w:r w:rsidR="00D84A33">
        <w:rPr>
          <w:color w:val="000000"/>
          <w:sz w:val="24"/>
        </w:rPr>
        <w:t xml:space="preserve">, </w:t>
      </w:r>
      <w:r w:rsidR="00752EFA">
        <w:rPr>
          <w:color w:val="000000"/>
          <w:spacing w:val="-2"/>
          <w:sz w:val="24"/>
        </w:rPr>
        <w:t xml:space="preserve">Government </w:t>
      </w:r>
      <w:proofErr w:type="gramStart"/>
      <w:r w:rsidR="00D84A33">
        <w:rPr>
          <w:color w:val="000000"/>
          <w:spacing w:val="-2"/>
          <w:sz w:val="24"/>
        </w:rPr>
        <w:t>Of</w:t>
      </w:r>
      <w:proofErr w:type="gramEnd"/>
      <w:r w:rsidR="00D84A33">
        <w:rPr>
          <w:color w:val="000000"/>
          <w:spacing w:val="-2"/>
          <w:sz w:val="24"/>
        </w:rPr>
        <w:t xml:space="preserve"> </w:t>
      </w:r>
      <w:r w:rsidR="00752EFA">
        <w:rPr>
          <w:color w:val="000000"/>
          <w:spacing w:val="-2"/>
          <w:sz w:val="24"/>
        </w:rPr>
        <w:t>India</w:t>
      </w:r>
      <w:r w:rsidR="00D84A33">
        <w:rPr>
          <w:color w:val="000000"/>
          <w:sz w:val="24"/>
        </w:rPr>
        <w:t>. (2023).</w:t>
      </w:r>
    </w:p>
    <w:p w14:paraId="3AA910A1" w14:textId="00376CE7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before="4" w:line="317" w:lineRule="exact"/>
        <w:ind w:left="1080" w:hanging="576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Unlocking </w:t>
      </w:r>
      <w:r w:rsidR="00752EFA">
        <w:rPr>
          <w:color w:val="000000"/>
          <w:sz w:val="24"/>
        </w:rPr>
        <w:t xml:space="preserve">Lucrative Opportunities </w:t>
      </w:r>
      <w:r w:rsidR="00D84A33">
        <w:rPr>
          <w:color w:val="000000"/>
          <w:sz w:val="24"/>
        </w:rPr>
        <w:t xml:space="preserve">In </w:t>
      </w:r>
      <w:r w:rsidR="00752EFA">
        <w:rPr>
          <w:color w:val="000000"/>
          <w:sz w:val="24"/>
        </w:rPr>
        <w:t xml:space="preserve">Food Processing </w:t>
      </w:r>
      <w:proofErr w:type="gramStart"/>
      <w:r w:rsidR="00752EFA">
        <w:rPr>
          <w:color w:val="000000"/>
          <w:sz w:val="24"/>
        </w:rPr>
        <w:t xml:space="preserve">Industries </w:t>
      </w:r>
      <w:r>
        <w:rPr>
          <w:color w:val="000000"/>
          <w:sz w:val="24"/>
        </w:rPr>
        <w:t xml:space="preserve"> </w:t>
      </w:r>
      <w:r w:rsidR="00752EFA">
        <w:rPr>
          <w:color w:val="000000"/>
          <w:sz w:val="24"/>
        </w:rPr>
        <w:t>Sector</w:t>
      </w:r>
      <w:proofErr w:type="gramEnd"/>
      <w:r w:rsidR="00752EFA">
        <w:rPr>
          <w:color w:val="000000"/>
          <w:sz w:val="24"/>
        </w:rPr>
        <w:t xml:space="preserve"> </w:t>
      </w:r>
      <w:r w:rsidR="00D84A33">
        <w:rPr>
          <w:color w:val="000000"/>
          <w:sz w:val="24"/>
        </w:rPr>
        <w:t>[</w:t>
      </w:r>
      <w:r>
        <w:rPr>
          <w:color w:val="000000"/>
          <w:sz w:val="24"/>
        </w:rPr>
        <w:t xml:space="preserve">Focus </w:t>
      </w:r>
      <w:r w:rsidR="00D84A33">
        <w:rPr>
          <w:color w:val="000000"/>
          <w:sz w:val="24"/>
        </w:rPr>
        <w:t xml:space="preserve">Paper]. </w:t>
      </w:r>
      <w:r>
        <w:rPr>
          <w:color w:val="000000"/>
          <w:sz w:val="24"/>
        </w:rPr>
        <w:t xml:space="preserve">Ministry </w:t>
      </w:r>
      <w:r w:rsidR="00D84A33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>Food Processing Industries</w:t>
      </w:r>
      <w:r w:rsidR="00D84A33">
        <w:rPr>
          <w:color w:val="000000"/>
          <w:sz w:val="24"/>
        </w:rPr>
        <w:t xml:space="preserve">, </w:t>
      </w:r>
      <w:r w:rsidR="00752EFA">
        <w:rPr>
          <w:color w:val="000000"/>
          <w:spacing w:val="-2"/>
          <w:sz w:val="24"/>
        </w:rPr>
        <w:t xml:space="preserve">Government </w:t>
      </w:r>
      <w:proofErr w:type="gramStart"/>
      <w:r w:rsidR="00D84A33">
        <w:rPr>
          <w:color w:val="000000"/>
          <w:spacing w:val="-2"/>
          <w:sz w:val="24"/>
        </w:rPr>
        <w:t>Of</w:t>
      </w:r>
      <w:proofErr w:type="gramEnd"/>
      <w:r w:rsidR="00D84A33">
        <w:rPr>
          <w:color w:val="000000"/>
          <w:spacing w:val="-2"/>
          <w:sz w:val="24"/>
        </w:rPr>
        <w:t xml:space="preserve"> </w:t>
      </w:r>
      <w:r w:rsidR="00752EFA">
        <w:rPr>
          <w:color w:val="000000"/>
          <w:spacing w:val="-2"/>
          <w:sz w:val="24"/>
        </w:rPr>
        <w:t>India</w:t>
      </w:r>
      <w:r w:rsidR="00D84A33">
        <w:rPr>
          <w:color w:val="000000"/>
          <w:sz w:val="24"/>
        </w:rPr>
        <w:t>. (2023).</w:t>
      </w:r>
    </w:p>
    <w:p w14:paraId="02EFBA72" w14:textId="22AB8A8E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Emerging </w:t>
      </w:r>
      <w:r w:rsidR="00752EFA">
        <w:rPr>
          <w:color w:val="000000"/>
          <w:sz w:val="24"/>
        </w:rPr>
        <w:t xml:space="preserve">Opportunities </w:t>
      </w:r>
      <w:proofErr w:type="gramStart"/>
      <w:r w:rsidR="00D84A33">
        <w:rPr>
          <w:color w:val="000000"/>
          <w:sz w:val="24"/>
        </w:rPr>
        <w:t>In</w:t>
      </w:r>
      <w:proofErr w:type="gramEnd"/>
      <w:r w:rsidR="00D84A33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Indian </w:t>
      </w:r>
      <w:r w:rsidR="00752EFA">
        <w:rPr>
          <w:color w:val="000000"/>
          <w:sz w:val="24"/>
        </w:rPr>
        <w:t xml:space="preserve">Wine </w:t>
      </w:r>
      <w:r w:rsidR="00D84A33">
        <w:rPr>
          <w:color w:val="000000"/>
          <w:sz w:val="24"/>
        </w:rPr>
        <w:t>[</w:t>
      </w:r>
      <w:r>
        <w:rPr>
          <w:color w:val="000000"/>
          <w:sz w:val="24"/>
        </w:rPr>
        <w:t xml:space="preserve">Focus </w:t>
      </w:r>
      <w:r w:rsidR="00752EFA">
        <w:rPr>
          <w:color w:val="000000"/>
          <w:sz w:val="24"/>
        </w:rPr>
        <w:t>Paper</w:t>
      </w:r>
      <w:r w:rsidR="00D84A33">
        <w:rPr>
          <w:color w:val="000000"/>
          <w:sz w:val="24"/>
        </w:rPr>
        <w:t xml:space="preserve">]. </w:t>
      </w:r>
      <w:r>
        <w:rPr>
          <w:color w:val="000000"/>
          <w:sz w:val="24"/>
        </w:rPr>
        <w:t xml:space="preserve">Ministry </w:t>
      </w:r>
      <w:r w:rsidR="00D84A33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>Food Processing Industries</w:t>
      </w:r>
      <w:r w:rsidR="00D84A33">
        <w:rPr>
          <w:color w:val="000000"/>
          <w:sz w:val="24"/>
        </w:rPr>
        <w:t xml:space="preserve">, </w:t>
      </w:r>
      <w:r w:rsidR="00752EFA">
        <w:rPr>
          <w:color w:val="000000"/>
          <w:spacing w:val="-2"/>
          <w:sz w:val="24"/>
        </w:rPr>
        <w:t xml:space="preserve">Government </w:t>
      </w:r>
      <w:proofErr w:type="gramStart"/>
      <w:r w:rsidR="00D84A33">
        <w:rPr>
          <w:color w:val="000000"/>
          <w:spacing w:val="-2"/>
          <w:sz w:val="24"/>
        </w:rPr>
        <w:t>Of</w:t>
      </w:r>
      <w:proofErr w:type="gramEnd"/>
      <w:r w:rsidR="00D84A33">
        <w:rPr>
          <w:color w:val="000000"/>
          <w:spacing w:val="-2"/>
          <w:sz w:val="24"/>
        </w:rPr>
        <w:t xml:space="preserve"> </w:t>
      </w:r>
      <w:r w:rsidR="00752EFA">
        <w:rPr>
          <w:color w:val="000000"/>
          <w:spacing w:val="-2"/>
          <w:sz w:val="24"/>
        </w:rPr>
        <w:t>India</w:t>
      </w:r>
      <w:r w:rsidR="00D84A33">
        <w:rPr>
          <w:color w:val="000000"/>
          <w:sz w:val="24"/>
        </w:rPr>
        <w:t>. (2023).</w:t>
      </w:r>
    </w:p>
    <w:p w14:paraId="41D0659B" w14:textId="258FEA46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Exploring </w:t>
      </w:r>
      <w:r w:rsidR="00752EFA">
        <w:rPr>
          <w:color w:val="000000"/>
          <w:sz w:val="24"/>
        </w:rPr>
        <w:t>Nutraceuticals</w:t>
      </w:r>
      <w:r w:rsidR="00D84A33">
        <w:rPr>
          <w:color w:val="000000"/>
          <w:sz w:val="24"/>
        </w:rPr>
        <w:t xml:space="preserve">, </w:t>
      </w:r>
      <w:r w:rsidR="00752EFA">
        <w:rPr>
          <w:color w:val="000000"/>
          <w:sz w:val="24"/>
        </w:rPr>
        <w:t xml:space="preserve">Health Benefits </w:t>
      </w:r>
      <w:proofErr w:type="gramStart"/>
      <w:r w:rsidR="00D84A33">
        <w:rPr>
          <w:color w:val="000000"/>
          <w:sz w:val="24"/>
        </w:rPr>
        <w:t>And</w:t>
      </w:r>
      <w:proofErr w:type="gramEnd"/>
      <w:r w:rsidR="00D84A33">
        <w:rPr>
          <w:color w:val="000000"/>
          <w:sz w:val="24"/>
        </w:rPr>
        <w:t xml:space="preserve"> </w:t>
      </w:r>
      <w:r w:rsidR="00752EFA">
        <w:rPr>
          <w:color w:val="000000"/>
          <w:sz w:val="24"/>
        </w:rPr>
        <w:t xml:space="preserve">Market Trends </w:t>
      </w:r>
      <w:r w:rsidR="00D84A33">
        <w:rPr>
          <w:color w:val="000000"/>
          <w:sz w:val="24"/>
        </w:rPr>
        <w:t>[</w:t>
      </w:r>
      <w:r>
        <w:rPr>
          <w:color w:val="000000"/>
          <w:sz w:val="24"/>
        </w:rPr>
        <w:t xml:space="preserve">Focus </w:t>
      </w:r>
      <w:r w:rsidR="00752EFA">
        <w:rPr>
          <w:color w:val="000000"/>
          <w:sz w:val="24"/>
        </w:rPr>
        <w:t>Paper</w:t>
      </w:r>
      <w:r w:rsidR="00D84A33">
        <w:rPr>
          <w:color w:val="000000"/>
          <w:sz w:val="24"/>
        </w:rPr>
        <w:t xml:space="preserve">]. </w:t>
      </w:r>
      <w:r>
        <w:rPr>
          <w:color w:val="000000"/>
          <w:sz w:val="24"/>
        </w:rPr>
        <w:t xml:space="preserve">Ministry </w:t>
      </w:r>
      <w:r w:rsidR="00D84A33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>Food Processing Industries</w:t>
      </w:r>
      <w:r w:rsidR="00D84A33">
        <w:rPr>
          <w:color w:val="000000"/>
          <w:sz w:val="24"/>
        </w:rPr>
        <w:t xml:space="preserve">, </w:t>
      </w:r>
      <w:r w:rsidR="00752EFA">
        <w:rPr>
          <w:color w:val="000000"/>
          <w:spacing w:val="-2"/>
          <w:sz w:val="24"/>
        </w:rPr>
        <w:t xml:space="preserve">Government </w:t>
      </w:r>
      <w:proofErr w:type="gramStart"/>
      <w:r w:rsidR="00D84A33">
        <w:rPr>
          <w:color w:val="000000"/>
          <w:spacing w:val="-2"/>
          <w:sz w:val="24"/>
        </w:rPr>
        <w:t>Of</w:t>
      </w:r>
      <w:proofErr w:type="gramEnd"/>
      <w:r w:rsidR="00D84A33">
        <w:rPr>
          <w:color w:val="000000"/>
          <w:spacing w:val="-2"/>
          <w:sz w:val="24"/>
        </w:rPr>
        <w:t xml:space="preserve"> </w:t>
      </w:r>
      <w:r w:rsidR="00752EFA">
        <w:rPr>
          <w:color w:val="000000"/>
          <w:spacing w:val="-2"/>
          <w:sz w:val="24"/>
        </w:rPr>
        <w:t>India</w:t>
      </w:r>
      <w:r w:rsidR="00D84A33">
        <w:rPr>
          <w:color w:val="000000"/>
          <w:sz w:val="24"/>
        </w:rPr>
        <w:t>. (2023).</w:t>
      </w:r>
    </w:p>
    <w:p w14:paraId="72D6BC02" w14:textId="7C6887A6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 w:rsidRPr="001A341F">
        <w:rPr>
          <w:color w:val="000000"/>
          <w:sz w:val="24"/>
        </w:rPr>
        <w:t xml:space="preserve">Plant </w:t>
      </w:r>
      <w:r w:rsidR="00D84A33">
        <w:rPr>
          <w:color w:val="000000"/>
          <w:sz w:val="24"/>
        </w:rPr>
        <w:t>B</w:t>
      </w:r>
      <w:r w:rsidR="00D84A33" w:rsidRPr="001A341F">
        <w:rPr>
          <w:color w:val="000000"/>
          <w:sz w:val="24"/>
        </w:rPr>
        <w:t xml:space="preserve">ased </w:t>
      </w:r>
      <w:r w:rsidR="00752EFA" w:rsidRPr="001A341F">
        <w:rPr>
          <w:color w:val="000000"/>
          <w:sz w:val="24"/>
        </w:rPr>
        <w:t xml:space="preserve">Proteins </w:t>
      </w:r>
      <w:r w:rsidR="00D84A33" w:rsidRPr="001A341F">
        <w:rPr>
          <w:color w:val="000000"/>
          <w:sz w:val="24"/>
        </w:rPr>
        <w:t>[</w:t>
      </w:r>
      <w:r w:rsidRPr="001A341F">
        <w:rPr>
          <w:color w:val="000000"/>
          <w:sz w:val="24"/>
        </w:rPr>
        <w:t xml:space="preserve">Focus </w:t>
      </w:r>
      <w:r w:rsidR="00752EFA" w:rsidRPr="001A341F">
        <w:rPr>
          <w:color w:val="000000"/>
          <w:sz w:val="24"/>
        </w:rPr>
        <w:t>Paper</w:t>
      </w:r>
      <w:r w:rsidR="00D84A33" w:rsidRPr="001A341F">
        <w:rPr>
          <w:color w:val="000000"/>
          <w:sz w:val="24"/>
        </w:rPr>
        <w:t xml:space="preserve">]. </w:t>
      </w:r>
      <w:r w:rsidRPr="001A341F">
        <w:rPr>
          <w:color w:val="000000"/>
          <w:sz w:val="24"/>
        </w:rPr>
        <w:t xml:space="preserve">Ministry </w:t>
      </w:r>
      <w:r w:rsidR="00D84A33" w:rsidRPr="001A341F">
        <w:rPr>
          <w:color w:val="000000"/>
          <w:sz w:val="24"/>
        </w:rPr>
        <w:t xml:space="preserve">Of </w:t>
      </w:r>
      <w:r w:rsidRPr="001A341F">
        <w:rPr>
          <w:color w:val="000000"/>
          <w:sz w:val="24"/>
        </w:rPr>
        <w:t>Food Processing Industries</w:t>
      </w:r>
      <w:r w:rsidR="00D84A33">
        <w:rPr>
          <w:color w:val="000000"/>
          <w:sz w:val="24"/>
        </w:rPr>
        <w:t xml:space="preserve">, </w:t>
      </w:r>
      <w:r w:rsidR="00752EFA">
        <w:rPr>
          <w:color w:val="000000"/>
          <w:spacing w:val="-2"/>
          <w:sz w:val="24"/>
        </w:rPr>
        <w:t xml:space="preserve">Government </w:t>
      </w:r>
      <w:proofErr w:type="gramStart"/>
      <w:r w:rsidR="00D84A33">
        <w:rPr>
          <w:color w:val="000000"/>
          <w:spacing w:val="-2"/>
          <w:sz w:val="24"/>
        </w:rPr>
        <w:t>Of</w:t>
      </w:r>
      <w:proofErr w:type="gramEnd"/>
      <w:r w:rsidR="00D84A33">
        <w:rPr>
          <w:color w:val="000000"/>
          <w:spacing w:val="-2"/>
          <w:sz w:val="24"/>
        </w:rPr>
        <w:t xml:space="preserve"> </w:t>
      </w:r>
      <w:r w:rsidR="00752EFA">
        <w:rPr>
          <w:color w:val="000000"/>
          <w:spacing w:val="-2"/>
          <w:sz w:val="24"/>
        </w:rPr>
        <w:t>India</w:t>
      </w:r>
      <w:r w:rsidR="00D84A33" w:rsidRPr="001A341F">
        <w:rPr>
          <w:color w:val="000000"/>
          <w:sz w:val="24"/>
        </w:rPr>
        <w:t>. (2023).</w:t>
      </w:r>
    </w:p>
    <w:p w14:paraId="32F77B42" w14:textId="01D3EF74" w:rsidR="004D05B9" w:rsidRPr="001B2769" w:rsidRDefault="00752EFA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 w:rsidRPr="001B2769">
        <w:rPr>
          <w:color w:val="000000"/>
          <w:sz w:val="24"/>
        </w:rPr>
        <w:t>Sustainable Packaging</w:t>
      </w:r>
      <w:r w:rsidR="00D84A33" w:rsidRPr="001B2769">
        <w:rPr>
          <w:color w:val="000000"/>
          <w:sz w:val="24"/>
        </w:rPr>
        <w:t xml:space="preserve">: </w:t>
      </w:r>
      <w:r w:rsidRPr="001B2769">
        <w:rPr>
          <w:color w:val="000000"/>
          <w:sz w:val="24"/>
        </w:rPr>
        <w:t xml:space="preserve">A Step </w:t>
      </w:r>
      <w:proofErr w:type="gramStart"/>
      <w:r w:rsidRPr="001B2769">
        <w:rPr>
          <w:color w:val="000000"/>
          <w:sz w:val="24"/>
        </w:rPr>
        <w:t>T</w:t>
      </w:r>
      <w:r w:rsidR="004D05B9" w:rsidRPr="001B2769">
        <w:rPr>
          <w:color w:val="000000"/>
          <w:sz w:val="24"/>
        </w:rPr>
        <w:t>owards</w:t>
      </w:r>
      <w:proofErr w:type="gramEnd"/>
      <w:r w:rsidR="004D05B9" w:rsidRPr="001B2769">
        <w:rPr>
          <w:color w:val="000000"/>
          <w:sz w:val="24"/>
        </w:rPr>
        <w:t xml:space="preserve"> </w:t>
      </w:r>
      <w:r w:rsidRPr="001B2769">
        <w:rPr>
          <w:color w:val="000000"/>
          <w:sz w:val="24"/>
        </w:rPr>
        <w:t>G</w:t>
      </w:r>
      <w:r w:rsidR="004D05B9" w:rsidRPr="001B2769">
        <w:rPr>
          <w:color w:val="000000"/>
          <w:sz w:val="24"/>
        </w:rPr>
        <w:t xml:space="preserve">reener </w:t>
      </w:r>
      <w:r w:rsidRPr="001B2769">
        <w:rPr>
          <w:color w:val="000000"/>
          <w:sz w:val="24"/>
        </w:rPr>
        <w:t xml:space="preserve">Future </w:t>
      </w:r>
      <w:r w:rsidR="00D84A33" w:rsidRPr="001B2769">
        <w:rPr>
          <w:color w:val="000000"/>
          <w:sz w:val="24"/>
        </w:rPr>
        <w:t>[</w:t>
      </w:r>
      <w:r w:rsidRPr="001B2769">
        <w:rPr>
          <w:color w:val="000000"/>
          <w:sz w:val="24"/>
        </w:rPr>
        <w:t>Focus P</w:t>
      </w:r>
      <w:r w:rsidR="004D05B9" w:rsidRPr="001B2769">
        <w:rPr>
          <w:color w:val="000000"/>
          <w:sz w:val="24"/>
        </w:rPr>
        <w:t>aper</w:t>
      </w:r>
      <w:r w:rsidR="00D84A33" w:rsidRPr="001B2769">
        <w:rPr>
          <w:color w:val="000000"/>
          <w:sz w:val="24"/>
        </w:rPr>
        <w:t xml:space="preserve">]. </w:t>
      </w:r>
      <w:r w:rsidR="004D05B9" w:rsidRPr="001B2769">
        <w:rPr>
          <w:color w:val="000000"/>
          <w:sz w:val="24"/>
        </w:rPr>
        <w:t xml:space="preserve">Ministry </w:t>
      </w:r>
      <w:r w:rsidR="00D84A33" w:rsidRPr="001B2769">
        <w:rPr>
          <w:color w:val="000000"/>
          <w:sz w:val="24"/>
        </w:rPr>
        <w:t xml:space="preserve">Of </w:t>
      </w:r>
      <w:r w:rsidR="004D05B9" w:rsidRPr="001B2769">
        <w:rPr>
          <w:color w:val="000000"/>
          <w:sz w:val="24"/>
        </w:rPr>
        <w:t>Food Processing Industries</w:t>
      </w:r>
      <w:r w:rsidR="00D84A33" w:rsidRPr="001B2769">
        <w:rPr>
          <w:color w:val="000000"/>
          <w:sz w:val="24"/>
        </w:rPr>
        <w:t xml:space="preserve">, </w:t>
      </w:r>
      <w:r w:rsidRPr="001B2769">
        <w:rPr>
          <w:color w:val="000000"/>
          <w:sz w:val="24"/>
        </w:rPr>
        <w:t xml:space="preserve">Government </w:t>
      </w:r>
      <w:proofErr w:type="gramStart"/>
      <w:r w:rsidR="00D84A33" w:rsidRPr="001B2769">
        <w:rPr>
          <w:color w:val="000000"/>
          <w:sz w:val="24"/>
        </w:rPr>
        <w:t>Of</w:t>
      </w:r>
      <w:proofErr w:type="gramEnd"/>
      <w:r w:rsidR="00D84A33" w:rsidRPr="001B2769">
        <w:rPr>
          <w:color w:val="000000"/>
          <w:sz w:val="24"/>
        </w:rPr>
        <w:t xml:space="preserve"> </w:t>
      </w:r>
      <w:r w:rsidRPr="001B2769">
        <w:rPr>
          <w:color w:val="000000"/>
          <w:sz w:val="24"/>
        </w:rPr>
        <w:t>India</w:t>
      </w:r>
      <w:r w:rsidR="00D84A33" w:rsidRPr="001B2769">
        <w:rPr>
          <w:color w:val="000000"/>
          <w:sz w:val="24"/>
        </w:rPr>
        <w:t>. (2023).</w:t>
      </w:r>
    </w:p>
    <w:p w14:paraId="5B40676B" w14:textId="4E477C5E" w:rsidR="004D05B9" w:rsidRPr="001B276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 w:rsidRPr="001B2769">
        <w:rPr>
          <w:color w:val="000000"/>
          <w:sz w:val="24"/>
        </w:rPr>
        <w:lastRenderedPageBreak/>
        <w:t>Chaudhary</w:t>
      </w:r>
      <w:r w:rsidR="00D84A33" w:rsidRPr="001B2769">
        <w:rPr>
          <w:color w:val="000000"/>
          <w:sz w:val="24"/>
        </w:rPr>
        <w:t xml:space="preserve">, </w:t>
      </w:r>
      <w:r w:rsidRPr="001B2769">
        <w:rPr>
          <w:color w:val="000000"/>
          <w:sz w:val="24"/>
        </w:rPr>
        <w:t>S</w:t>
      </w:r>
      <w:r w:rsidR="00D84A33" w:rsidRPr="001B2769">
        <w:rPr>
          <w:color w:val="000000"/>
          <w:sz w:val="24"/>
        </w:rPr>
        <w:t xml:space="preserve">. (2022). </w:t>
      </w:r>
      <w:r w:rsidRPr="001B2769">
        <w:rPr>
          <w:color w:val="000000"/>
          <w:sz w:val="24"/>
        </w:rPr>
        <w:t xml:space="preserve">Emerging Perspectives </w:t>
      </w:r>
      <w:proofErr w:type="gramStart"/>
      <w:r w:rsidR="00D84A33" w:rsidRPr="001B2769">
        <w:rPr>
          <w:color w:val="000000"/>
          <w:sz w:val="24"/>
        </w:rPr>
        <w:t>In</w:t>
      </w:r>
      <w:proofErr w:type="gramEnd"/>
      <w:r w:rsidR="00D84A33" w:rsidRPr="001B2769">
        <w:rPr>
          <w:color w:val="000000"/>
          <w:sz w:val="24"/>
        </w:rPr>
        <w:t xml:space="preserve"> </w:t>
      </w:r>
      <w:r w:rsidRPr="001B2769">
        <w:rPr>
          <w:color w:val="000000"/>
          <w:sz w:val="24"/>
        </w:rPr>
        <w:t>Education</w:t>
      </w:r>
      <w:r w:rsidR="00D84A33" w:rsidRPr="001B2769">
        <w:rPr>
          <w:color w:val="000000"/>
          <w:sz w:val="24"/>
        </w:rPr>
        <w:t xml:space="preserve">: </w:t>
      </w:r>
      <w:r w:rsidRPr="001B2769">
        <w:rPr>
          <w:color w:val="000000"/>
          <w:sz w:val="24"/>
        </w:rPr>
        <w:t xml:space="preserve">A Study </w:t>
      </w:r>
      <w:r w:rsidR="00D84A33" w:rsidRPr="001B2769">
        <w:rPr>
          <w:color w:val="000000"/>
          <w:sz w:val="24"/>
        </w:rPr>
        <w:t xml:space="preserve">Of </w:t>
      </w:r>
      <w:r w:rsidRPr="001B2769">
        <w:rPr>
          <w:color w:val="000000"/>
          <w:sz w:val="24"/>
        </w:rPr>
        <w:t xml:space="preserve">Evolution </w:t>
      </w:r>
      <w:r w:rsidR="00D84A33" w:rsidRPr="001B2769">
        <w:rPr>
          <w:color w:val="000000"/>
          <w:sz w:val="24"/>
        </w:rPr>
        <w:t xml:space="preserve">Of </w:t>
      </w:r>
      <w:r w:rsidRPr="001B2769">
        <w:rPr>
          <w:color w:val="000000"/>
          <w:sz w:val="24"/>
        </w:rPr>
        <w:t xml:space="preserve">National Education Policies </w:t>
      </w:r>
      <w:r w:rsidR="00D84A33" w:rsidRPr="001B2769">
        <w:rPr>
          <w:color w:val="000000"/>
          <w:sz w:val="24"/>
        </w:rPr>
        <w:t xml:space="preserve">Of </w:t>
      </w:r>
      <w:r w:rsidRPr="001B2769">
        <w:rPr>
          <w:color w:val="000000"/>
          <w:sz w:val="24"/>
        </w:rPr>
        <w:t>India</w:t>
      </w:r>
      <w:r w:rsidR="00D84A33" w:rsidRPr="001B2769">
        <w:rPr>
          <w:color w:val="000000"/>
          <w:sz w:val="24"/>
        </w:rPr>
        <w:t xml:space="preserve">. </w:t>
      </w:r>
      <w:r w:rsidRPr="001B2769">
        <w:rPr>
          <w:color w:val="000000"/>
          <w:sz w:val="24"/>
        </w:rPr>
        <w:t xml:space="preserve">Journal </w:t>
      </w:r>
      <w:proofErr w:type="gramStart"/>
      <w:r w:rsidR="00D84A33" w:rsidRPr="001B2769">
        <w:rPr>
          <w:color w:val="000000"/>
          <w:sz w:val="24"/>
        </w:rPr>
        <w:t>Of</w:t>
      </w:r>
      <w:proofErr w:type="gramEnd"/>
      <w:r w:rsidR="00D84A33" w:rsidRPr="001B2769">
        <w:rPr>
          <w:color w:val="000000"/>
          <w:sz w:val="24"/>
        </w:rPr>
        <w:t xml:space="preserve"> </w:t>
      </w:r>
      <w:r w:rsidRPr="001B2769">
        <w:rPr>
          <w:color w:val="000000"/>
          <w:sz w:val="24"/>
        </w:rPr>
        <w:t xml:space="preserve">Research Administration </w:t>
      </w:r>
      <w:r w:rsidR="00D84A33" w:rsidRPr="001B2769">
        <w:rPr>
          <w:color w:val="000000"/>
          <w:sz w:val="24"/>
        </w:rPr>
        <w:t>(</w:t>
      </w:r>
      <w:r w:rsidRPr="001B2769">
        <w:rPr>
          <w:color w:val="000000"/>
          <w:sz w:val="24"/>
        </w:rPr>
        <w:t xml:space="preserve">Society </w:t>
      </w:r>
      <w:r w:rsidR="00D84A33" w:rsidRPr="001B2769">
        <w:rPr>
          <w:color w:val="000000"/>
          <w:sz w:val="24"/>
        </w:rPr>
        <w:t xml:space="preserve">Of </w:t>
      </w:r>
      <w:r w:rsidRPr="001B2769">
        <w:rPr>
          <w:color w:val="000000"/>
          <w:sz w:val="24"/>
        </w:rPr>
        <w:t>Research Administrators International</w:t>
      </w:r>
      <w:r w:rsidR="00D84A33" w:rsidRPr="001B2769">
        <w:rPr>
          <w:color w:val="000000"/>
          <w:sz w:val="24"/>
        </w:rPr>
        <w:t>).</w:t>
      </w:r>
    </w:p>
    <w:p w14:paraId="50CC68E9" w14:textId="3331FC4B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 w:rsidRPr="001B2769">
        <w:rPr>
          <w:color w:val="000000"/>
          <w:sz w:val="24"/>
        </w:rPr>
        <w:t xml:space="preserve">Inclusive Growth </w:t>
      </w:r>
      <w:proofErr w:type="gramStart"/>
      <w:r w:rsidR="00D84A33" w:rsidRPr="001B2769">
        <w:rPr>
          <w:color w:val="000000"/>
          <w:sz w:val="24"/>
        </w:rPr>
        <w:t>Through</w:t>
      </w:r>
      <w:proofErr w:type="gramEnd"/>
      <w:r w:rsidR="00D84A33" w:rsidRPr="001B2769">
        <w:rPr>
          <w:color w:val="000000"/>
          <w:sz w:val="24"/>
        </w:rPr>
        <w:t xml:space="preserve"> </w:t>
      </w:r>
      <w:r w:rsidRPr="001B2769">
        <w:rPr>
          <w:color w:val="000000"/>
          <w:sz w:val="24"/>
        </w:rPr>
        <w:t>Digital Payments</w:t>
      </w:r>
      <w:r w:rsidR="00D84A33" w:rsidRPr="001B2769">
        <w:rPr>
          <w:color w:val="000000"/>
          <w:sz w:val="24"/>
        </w:rPr>
        <w:t>. [</w:t>
      </w:r>
      <w:r w:rsidRPr="001B2769">
        <w:rPr>
          <w:color w:val="000000"/>
          <w:sz w:val="24"/>
        </w:rPr>
        <w:t xml:space="preserve">Newspaper </w:t>
      </w:r>
      <w:r w:rsidR="00D84A33" w:rsidRPr="001B2769">
        <w:rPr>
          <w:color w:val="000000"/>
          <w:sz w:val="24"/>
        </w:rPr>
        <w:t xml:space="preserve">Article]. </w:t>
      </w:r>
      <w:r w:rsidRPr="001B2769">
        <w:rPr>
          <w:color w:val="000000"/>
          <w:sz w:val="24"/>
        </w:rPr>
        <w:t xml:space="preserve">Ministry </w:t>
      </w:r>
      <w:r w:rsidR="00D84A33" w:rsidRPr="001B2769">
        <w:rPr>
          <w:color w:val="000000"/>
          <w:sz w:val="24"/>
        </w:rPr>
        <w:t xml:space="preserve">Of </w:t>
      </w:r>
      <w:r w:rsidRPr="001B2769">
        <w:rPr>
          <w:color w:val="000000"/>
          <w:sz w:val="24"/>
        </w:rPr>
        <w:t xml:space="preserve">Electronics </w:t>
      </w:r>
      <w:proofErr w:type="gramStart"/>
      <w:r w:rsidR="00D84A33" w:rsidRPr="001B2769">
        <w:rPr>
          <w:color w:val="000000"/>
          <w:sz w:val="24"/>
        </w:rPr>
        <w:t>And</w:t>
      </w:r>
      <w:proofErr w:type="gramEnd"/>
      <w:r w:rsidR="00D84A33" w:rsidRPr="001B2769">
        <w:rPr>
          <w:color w:val="000000"/>
          <w:sz w:val="24"/>
        </w:rPr>
        <w:t xml:space="preserve"> </w:t>
      </w:r>
      <w:r w:rsidRPr="001B2769">
        <w:rPr>
          <w:color w:val="000000"/>
          <w:sz w:val="24"/>
        </w:rPr>
        <w:t>Information Technology</w:t>
      </w:r>
      <w:r w:rsidR="00D84A33" w:rsidRPr="001B2769">
        <w:rPr>
          <w:color w:val="000000"/>
          <w:sz w:val="24"/>
        </w:rPr>
        <w:t xml:space="preserve">, </w:t>
      </w:r>
      <w:r w:rsidR="00C30F92" w:rsidRPr="001B2769">
        <w:rPr>
          <w:color w:val="000000"/>
          <w:sz w:val="24"/>
        </w:rPr>
        <w:t xml:space="preserve">Government </w:t>
      </w:r>
      <w:r w:rsidR="00D84A33" w:rsidRPr="001B2769">
        <w:rPr>
          <w:color w:val="000000"/>
          <w:sz w:val="24"/>
        </w:rPr>
        <w:t xml:space="preserve">Of </w:t>
      </w:r>
      <w:r w:rsidR="00C30F92" w:rsidRPr="001B2769">
        <w:rPr>
          <w:color w:val="000000"/>
          <w:sz w:val="24"/>
        </w:rPr>
        <w:t>India</w:t>
      </w:r>
      <w:r w:rsidR="00D84A33" w:rsidRPr="001B2769">
        <w:rPr>
          <w:color w:val="000000"/>
          <w:sz w:val="24"/>
        </w:rPr>
        <w:t>. (2022).</w:t>
      </w:r>
    </w:p>
    <w:p w14:paraId="4CE181D8" w14:textId="0EEC2F4B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 w:rsidRPr="001B2769">
        <w:rPr>
          <w:color w:val="000000"/>
          <w:sz w:val="24"/>
        </w:rPr>
        <w:t>India's Trillion</w:t>
      </w:r>
      <w:r w:rsidR="00D84A33" w:rsidRPr="001B2769">
        <w:rPr>
          <w:color w:val="000000"/>
          <w:sz w:val="24"/>
        </w:rPr>
        <w:t>-</w:t>
      </w:r>
      <w:r w:rsidRPr="001B2769">
        <w:rPr>
          <w:color w:val="000000"/>
          <w:sz w:val="24"/>
        </w:rPr>
        <w:t>Dollar Digital Opportunity</w:t>
      </w:r>
      <w:r w:rsidR="00D84A33" w:rsidRPr="001B2769">
        <w:rPr>
          <w:color w:val="000000"/>
          <w:sz w:val="24"/>
        </w:rPr>
        <w:t xml:space="preserve">. </w:t>
      </w:r>
      <w:r w:rsidRPr="001B2769">
        <w:rPr>
          <w:color w:val="000000"/>
          <w:sz w:val="24"/>
        </w:rPr>
        <w:t xml:space="preserve">Ministry </w:t>
      </w:r>
      <w:r w:rsidR="00D84A33" w:rsidRPr="001B2769">
        <w:rPr>
          <w:color w:val="000000"/>
          <w:sz w:val="24"/>
        </w:rPr>
        <w:t xml:space="preserve">Of </w:t>
      </w:r>
      <w:r w:rsidRPr="001B2769">
        <w:rPr>
          <w:color w:val="000000"/>
          <w:sz w:val="24"/>
        </w:rPr>
        <w:t xml:space="preserve">Electronics </w:t>
      </w:r>
      <w:proofErr w:type="gramStart"/>
      <w:r w:rsidR="00D84A33" w:rsidRPr="001B2769">
        <w:rPr>
          <w:color w:val="000000"/>
          <w:sz w:val="24"/>
        </w:rPr>
        <w:t>And</w:t>
      </w:r>
      <w:proofErr w:type="gramEnd"/>
      <w:r w:rsidR="00D84A33" w:rsidRPr="001B2769">
        <w:rPr>
          <w:color w:val="000000"/>
          <w:sz w:val="24"/>
        </w:rPr>
        <w:t xml:space="preserve"> </w:t>
      </w:r>
      <w:r w:rsidRPr="001B2769">
        <w:rPr>
          <w:color w:val="000000"/>
          <w:sz w:val="24"/>
        </w:rPr>
        <w:t>Information Technology</w:t>
      </w:r>
      <w:r w:rsidR="00D84A33" w:rsidRPr="001B2769">
        <w:rPr>
          <w:color w:val="000000"/>
          <w:sz w:val="24"/>
        </w:rPr>
        <w:t xml:space="preserve">, </w:t>
      </w:r>
      <w:r w:rsidRPr="001B2769">
        <w:rPr>
          <w:color w:val="000000"/>
          <w:sz w:val="24"/>
        </w:rPr>
        <w:t xml:space="preserve">Government </w:t>
      </w:r>
      <w:r w:rsidR="00D84A33" w:rsidRPr="001B2769">
        <w:rPr>
          <w:color w:val="000000"/>
          <w:sz w:val="24"/>
        </w:rPr>
        <w:t xml:space="preserve">Of </w:t>
      </w:r>
      <w:r w:rsidRPr="001B2769">
        <w:rPr>
          <w:color w:val="000000"/>
          <w:sz w:val="24"/>
        </w:rPr>
        <w:t>India</w:t>
      </w:r>
      <w:r w:rsidR="00D84A33" w:rsidRPr="001B2769">
        <w:rPr>
          <w:color w:val="000000"/>
          <w:sz w:val="24"/>
        </w:rPr>
        <w:t>. (2019).</w:t>
      </w:r>
    </w:p>
    <w:p w14:paraId="023F1516" w14:textId="7908195C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 w:rsidRPr="001B2769">
        <w:rPr>
          <w:color w:val="000000"/>
          <w:sz w:val="24"/>
        </w:rPr>
        <w:t>Digital Bharat</w:t>
      </w:r>
      <w:r w:rsidR="00D84A33" w:rsidRPr="001B2769">
        <w:rPr>
          <w:color w:val="000000"/>
          <w:sz w:val="24"/>
        </w:rPr>
        <w:t xml:space="preserve">, </w:t>
      </w:r>
      <w:proofErr w:type="spellStart"/>
      <w:r w:rsidRPr="001B2769">
        <w:rPr>
          <w:color w:val="000000"/>
          <w:sz w:val="24"/>
        </w:rPr>
        <w:t>Saksham</w:t>
      </w:r>
      <w:proofErr w:type="spellEnd"/>
      <w:r w:rsidRPr="001B2769">
        <w:rPr>
          <w:color w:val="000000"/>
          <w:sz w:val="24"/>
        </w:rPr>
        <w:t xml:space="preserve"> Bharat</w:t>
      </w:r>
      <w:r w:rsidR="00D84A33" w:rsidRPr="001B2769">
        <w:rPr>
          <w:color w:val="000000"/>
          <w:sz w:val="24"/>
        </w:rPr>
        <w:t xml:space="preserve">: </w:t>
      </w:r>
      <w:r w:rsidRPr="001B2769">
        <w:rPr>
          <w:color w:val="000000"/>
          <w:sz w:val="24"/>
        </w:rPr>
        <w:t xml:space="preserve">A Compendium </w:t>
      </w:r>
      <w:proofErr w:type="gramStart"/>
      <w:r w:rsidR="00D84A33" w:rsidRPr="001B2769">
        <w:rPr>
          <w:color w:val="000000"/>
          <w:sz w:val="24"/>
        </w:rPr>
        <w:t>On</w:t>
      </w:r>
      <w:proofErr w:type="gramEnd"/>
      <w:r w:rsidR="00D84A33" w:rsidRPr="001B2769">
        <w:rPr>
          <w:color w:val="000000"/>
          <w:sz w:val="24"/>
        </w:rPr>
        <w:t xml:space="preserve"> </w:t>
      </w:r>
      <w:r w:rsidRPr="001B2769">
        <w:rPr>
          <w:color w:val="000000"/>
          <w:sz w:val="24"/>
        </w:rPr>
        <w:t>Digital India</w:t>
      </w:r>
      <w:r w:rsidR="00D84A33" w:rsidRPr="001B2769">
        <w:rPr>
          <w:color w:val="000000"/>
          <w:sz w:val="24"/>
        </w:rPr>
        <w:t xml:space="preserve">. </w:t>
      </w:r>
      <w:r w:rsidRPr="001B2769">
        <w:rPr>
          <w:color w:val="000000"/>
          <w:sz w:val="24"/>
        </w:rPr>
        <w:t xml:space="preserve">Ministry </w:t>
      </w:r>
      <w:r w:rsidR="00D84A33" w:rsidRPr="001B2769">
        <w:rPr>
          <w:color w:val="000000"/>
          <w:sz w:val="24"/>
        </w:rPr>
        <w:t xml:space="preserve">Of </w:t>
      </w:r>
      <w:r w:rsidRPr="001B2769">
        <w:rPr>
          <w:color w:val="000000"/>
          <w:sz w:val="24"/>
        </w:rPr>
        <w:t xml:space="preserve">Electronics </w:t>
      </w:r>
      <w:proofErr w:type="gramStart"/>
      <w:r w:rsidR="00D84A33" w:rsidRPr="001B2769">
        <w:rPr>
          <w:color w:val="000000"/>
          <w:sz w:val="24"/>
        </w:rPr>
        <w:t>And</w:t>
      </w:r>
      <w:proofErr w:type="gramEnd"/>
      <w:r w:rsidR="00D84A33" w:rsidRPr="001B2769">
        <w:rPr>
          <w:color w:val="000000"/>
          <w:sz w:val="24"/>
        </w:rPr>
        <w:t xml:space="preserve"> </w:t>
      </w:r>
      <w:r w:rsidRPr="001B2769">
        <w:rPr>
          <w:color w:val="000000"/>
          <w:sz w:val="24"/>
        </w:rPr>
        <w:t>Information Technology</w:t>
      </w:r>
      <w:r w:rsidR="00D84A33" w:rsidRPr="001B2769">
        <w:rPr>
          <w:color w:val="000000"/>
          <w:sz w:val="24"/>
        </w:rPr>
        <w:t xml:space="preserve">, </w:t>
      </w:r>
      <w:r w:rsidRPr="001B2769">
        <w:rPr>
          <w:color w:val="000000"/>
          <w:sz w:val="24"/>
        </w:rPr>
        <w:t xml:space="preserve">Government </w:t>
      </w:r>
      <w:r w:rsidR="00D84A33" w:rsidRPr="001B2769">
        <w:rPr>
          <w:color w:val="000000"/>
          <w:sz w:val="24"/>
        </w:rPr>
        <w:t xml:space="preserve">Of </w:t>
      </w:r>
      <w:r w:rsidRPr="001B2769">
        <w:rPr>
          <w:color w:val="000000"/>
          <w:sz w:val="24"/>
        </w:rPr>
        <w:t>India</w:t>
      </w:r>
      <w:r w:rsidR="00D84A33" w:rsidRPr="001B2769">
        <w:rPr>
          <w:color w:val="000000"/>
          <w:sz w:val="24"/>
        </w:rPr>
        <w:t>. (2019).</w:t>
      </w:r>
    </w:p>
    <w:p w14:paraId="4918A9C2" w14:textId="6242F371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 w:rsidRPr="001B2769">
        <w:rPr>
          <w:color w:val="000000"/>
          <w:sz w:val="24"/>
        </w:rPr>
        <w:t xml:space="preserve">Towards </w:t>
      </w:r>
      <w:r w:rsidR="00D84A33" w:rsidRPr="001B2769">
        <w:rPr>
          <w:color w:val="000000"/>
          <w:sz w:val="24"/>
        </w:rPr>
        <w:t xml:space="preserve">A </w:t>
      </w:r>
      <w:r w:rsidRPr="001B2769">
        <w:rPr>
          <w:color w:val="000000"/>
          <w:sz w:val="24"/>
        </w:rPr>
        <w:t>New India</w:t>
      </w:r>
      <w:r w:rsidR="00D84A33" w:rsidRPr="001B2769">
        <w:rPr>
          <w:color w:val="000000"/>
          <w:sz w:val="24"/>
        </w:rPr>
        <w:t xml:space="preserve">: </w:t>
      </w:r>
      <w:r w:rsidRPr="001B2769">
        <w:rPr>
          <w:color w:val="000000"/>
          <w:sz w:val="24"/>
        </w:rPr>
        <w:t xml:space="preserve">Transforming </w:t>
      </w:r>
      <w:proofErr w:type="gramStart"/>
      <w:r w:rsidR="00D84A33" w:rsidRPr="001B2769">
        <w:rPr>
          <w:color w:val="000000"/>
          <w:sz w:val="24"/>
        </w:rPr>
        <w:t>The</w:t>
      </w:r>
      <w:proofErr w:type="gramEnd"/>
      <w:r w:rsidR="00D84A33" w:rsidRPr="001B2769">
        <w:rPr>
          <w:color w:val="000000"/>
          <w:sz w:val="24"/>
        </w:rPr>
        <w:t xml:space="preserve"> </w:t>
      </w:r>
      <w:r w:rsidRPr="001B2769">
        <w:rPr>
          <w:color w:val="000000"/>
          <w:sz w:val="24"/>
        </w:rPr>
        <w:t xml:space="preserve">Digital Dream </w:t>
      </w:r>
      <w:r w:rsidR="00D84A33" w:rsidRPr="001B2769">
        <w:rPr>
          <w:color w:val="000000"/>
          <w:sz w:val="24"/>
        </w:rPr>
        <w:t xml:space="preserve">To </w:t>
      </w:r>
      <w:r w:rsidRPr="001B2769">
        <w:rPr>
          <w:color w:val="000000"/>
          <w:sz w:val="24"/>
        </w:rPr>
        <w:t xml:space="preserve">Reality </w:t>
      </w:r>
      <w:r w:rsidR="00D84A33" w:rsidRPr="001B2769">
        <w:rPr>
          <w:color w:val="000000"/>
          <w:sz w:val="24"/>
        </w:rPr>
        <w:t>[</w:t>
      </w:r>
      <w:r w:rsidRPr="001B2769">
        <w:rPr>
          <w:color w:val="000000"/>
          <w:sz w:val="24"/>
        </w:rPr>
        <w:t xml:space="preserve">Coffee </w:t>
      </w:r>
      <w:r w:rsidR="00D84A33" w:rsidRPr="001B2769">
        <w:rPr>
          <w:color w:val="000000"/>
          <w:sz w:val="24"/>
        </w:rPr>
        <w:t xml:space="preserve">Table Book]. </w:t>
      </w:r>
      <w:r w:rsidRPr="001B2769">
        <w:rPr>
          <w:color w:val="000000"/>
          <w:sz w:val="24"/>
        </w:rPr>
        <w:t xml:space="preserve">Ministry </w:t>
      </w:r>
      <w:r w:rsidR="00D84A33" w:rsidRPr="001B2769">
        <w:rPr>
          <w:color w:val="000000"/>
          <w:sz w:val="24"/>
        </w:rPr>
        <w:t xml:space="preserve">Of </w:t>
      </w:r>
      <w:r w:rsidRPr="001B2769">
        <w:rPr>
          <w:color w:val="000000"/>
          <w:sz w:val="24"/>
        </w:rPr>
        <w:t xml:space="preserve">Electronics </w:t>
      </w:r>
      <w:proofErr w:type="gramStart"/>
      <w:r w:rsidR="00D84A33" w:rsidRPr="001B2769">
        <w:rPr>
          <w:color w:val="000000"/>
          <w:sz w:val="24"/>
        </w:rPr>
        <w:t>And</w:t>
      </w:r>
      <w:proofErr w:type="gramEnd"/>
      <w:r w:rsidR="00D84A33" w:rsidRPr="001B2769">
        <w:rPr>
          <w:color w:val="000000"/>
          <w:sz w:val="24"/>
        </w:rPr>
        <w:t xml:space="preserve"> </w:t>
      </w:r>
      <w:r w:rsidRPr="001B2769">
        <w:rPr>
          <w:color w:val="000000"/>
          <w:sz w:val="24"/>
        </w:rPr>
        <w:t>Information Technology</w:t>
      </w:r>
      <w:r w:rsidR="00D84A33" w:rsidRPr="001B2769">
        <w:rPr>
          <w:color w:val="000000"/>
          <w:sz w:val="24"/>
        </w:rPr>
        <w:t xml:space="preserve">, </w:t>
      </w:r>
      <w:r w:rsidRPr="001B2769">
        <w:rPr>
          <w:color w:val="000000"/>
          <w:sz w:val="24"/>
        </w:rPr>
        <w:t xml:space="preserve">Government </w:t>
      </w:r>
      <w:r w:rsidR="00D84A33" w:rsidRPr="001B2769">
        <w:rPr>
          <w:color w:val="000000"/>
          <w:sz w:val="24"/>
        </w:rPr>
        <w:t xml:space="preserve">Of </w:t>
      </w:r>
      <w:r w:rsidRPr="001B2769">
        <w:rPr>
          <w:color w:val="000000"/>
          <w:sz w:val="24"/>
        </w:rPr>
        <w:t>India</w:t>
      </w:r>
      <w:r w:rsidR="00D84A33" w:rsidRPr="001B2769">
        <w:rPr>
          <w:color w:val="000000"/>
          <w:sz w:val="24"/>
        </w:rPr>
        <w:t>. (2019).</w:t>
      </w:r>
    </w:p>
    <w:p w14:paraId="52355D3B" w14:textId="50F9DDFC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 w:rsidRPr="001B2769">
        <w:rPr>
          <w:color w:val="000000"/>
          <w:sz w:val="24"/>
        </w:rPr>
        <w:t>Chaudhary</w:t>
      </w:r>
      <w:r w:rsidR="00D84A33" w:rsidRPr="001B2769">
        <w:rPr>
          <w:color w:val="000000"/>
          <w:sz w:val="24"/>
        </w:rPr>
        <w:t xml:space="preserve">, </w:t>
      </w:r>
      <w:r w:rsidRPr="001B2769">
        <w:rPr>
          <w:color w:val="000000"/>
          <w:sz w:val="24"/>
        </w:rPr>
        <w:t>S</w:t>
      </w:r>
      <w:r w:rsidR="00D84A33" w:rsidRPr="001B2769">
        <w:rPr>
          <w:color w:val="000000"/>
          <w:sz w:val="24"/>
        </w:rPr>
        <w:t xml:space="preserve">. (2019). </w:t>
      </w:r>
      <w:r w:rsidRPr="001B2769">
        <w:rPr>
          <w:color w:val="000000"/>
          <w:sz w:val="24"/>
        </w:rPr>
        <w:t xml:space="preserve">Digital Empowerment </w:t>
      </w:r>
      <w:proofErr w:type="gramStart"/>
      <w:r w:rsidRPr="001B2769">
        <w:rPr>
          <w:color w:val="000000"/>
          <w:sz w:val="24"/>
        </w:rPr>
        <w:t>Through</w:t>
      </w:r>
      <w:proofErr w:type="gramEnd"/>
      <w:r w:rsidRPr="001B2769">
        <w:rPr>
          <w:color w:val="000000"/>
          <w:sz w:val="24"/>
        </w:rPr>
        <w:t xml:space="preserve"> </w:t>
      </w:r>
      <w:r w:rsidR="00D84A33" w:rsidRPr="001B2769">
        <w:rPr>
          <w:color w:val="000000"/>
          <w:sz w:val="24"/>
        </w:rPr>
        <w:t>“</w:t>
      </w:r>
      <w:r w:rsidRPr="001B2769">
        <w:rPr>
          <w:color w:val="000000"/>
          <w:sz w:val="24"/>
        </w:rPr>
        <w:t>Maximum Governance</w:t>
      </w:r>
      <w:r w:rsidR="00D84A33" w:rsidRPr="001B2769">
        <w:rPr>
          <w:color w:val="000000"/>
          <w:sz w:val="24"/>
        </w:rPr>
        <w:t xml:space="preserve">, </w:t>
      </w:r>
      <w:r w:rsidRPr="001B2769">
        <w:rPr>
          <w:color w:val="000000"/>
          <w:sz w:val="24"/>
        </w:rPr>
        <w:t xml:space="preserve">Minimum Government </w:t>
      </w:r>
      <w:r w:rsidR="00D84A33" w:rsidRPr="001B2769">
        <w:rPr>
          <w:color w:val="000000"/>
          <w:sz w:val="24"/>
        </w:rPr>
        <w:t>“(</w:t>
      </w:r>
      <w:r w:rsidR="001B2769" w:rsidRPr="001B2769">
        <w:rPr>
          <w:color w:val="000000"/>
          <w:sz w:val="24"/>
        </w:rPr>
        <w:t>Pp</w:t>
      </w:r>
      <w:r w:rsidR="00D84A33" w:rsidRPr="001B2769">
        <w:rPr>
          <w:color w:val="000000"/>
          <w:sz w:val="24"/>
        </w:rPr>
        <w:t xml:space="preserve">. 22). </w:t>
      </w:r>
      <w:proofErr w:type="spellStart"/>
      <w:r w:rsidRPr="001B2769">
        <w:rPr>
          <w:color w:val="000000"/>
          <w:sz w:val="24"/>
        </w:rPr>
        <w:t>Yojana</w:t>
      </w:r>
      <w:proofErr w:type="spellEnd"/>
      <w:r w:rsidR="00D84A33" w:rsidRPr="001B2769">
        <w:rPr>
          <w:color w:val="000000"/>
          <w:sz w:val="24"/>
        </w:rPr>
        <w:t xml:space="preserve">, </w:t>
      </w:r>
      <w:r w:rsidRPr="001B2769">
        <w:rPr>
          <w:color w:val="000000"/>
          <w:sz w:val="24"/>
        </w:rPr>
        <w:t>July</w:t>
      </w:r>
    </w:p>
    <w:p w14:paraId="64468489" w14:textId="4C34B987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 w:rsidRPr="001B2769">
        <w:rPr>
          <w:color w:val="000000"/>
          <w:sz w:val="24"/>
        </w:rPr>
        <w:t>Chaudhary</w:t>
      </w:r>
      <w:r w:rsidR="00D84A33" w:rsidRPr="001B2769">
        <w:rPr>
          <w:color w:val="000000"/>
          <w:sz w:val="24"/>
        </w:rPr>
        <w:t xml:space="preserve">, </w:t>
      </w:r>
      <w:r w:rsidRPr="001B2769">
        <w:rPr>
          <w:color w:val="000000"/>
          <w:sz w:val="24"/>
        </w:rPr>
        <w:t>S</w:t>
      </w:r>
      <w:r w:rsidR="00D84A33" w:rsidRPr="001B2769">
        <w:rPr>
          <w:color w:val="000000"/>
          <w:sz w:val="24"/>
        </w:rPr>
        <w:t xml:space="preserve">. (2018). </w:t>
      </w:r>
      <w:r w:rsidRPr="001B2769">
        <w:rPr>
          <w:color w:val="000000"/>
          <w:sz w:val="24"/>
        </w:rPr>
        <w:t xml:space="preserve">Transformative Impact </w:t>
      </w:r>
      <w:proofErr w:type="gramStart"/>
      <w:r w:rsidR="001B2769" w:rsidRPr="001B2769">
        <w:rPr>
          <w:color w:val="000000"/>
          <w:sz w:val="24"/>
        </w:rPr>
        <w:t>Of</w:t>
      </w:r>
      <w:proofErr w:type="gramEnd"/>
      <w:r w:rsidR="001B2769" w:rsidRPr="001B2769">
        <w:rPr>
          <w:color w:val="000000"/>
          <w:sz w:val="24"/>
        </w:rPr>
        <w:t xml:space="preserve"> </w:t>
      </w:r>
      <w:r w:rsidRPr="001B2769">
        <w:rPr>
          <w:color w:val="000000"/>
          <w:sz w:val="24"/>
        </w:rPr>
        <w:t xml:space="preserve">Digital India </w:t>
      </w:r>
      <w:r w:rsidR="00D84A33" w:rsidRPr="001B2769">
        <w:rPr>
          <w:color w:val="000000"/>
          <w:sz w:val="24"/>
        </w:rPr>
        <w:t>(</w:t>
      </w:r>
      <w:r w:rsidR="001B2769" w:rsidRPr="001B2769">
        <w:rPr>
          <w:color w:val="000000"/>
          <w:sz w:val="24"/>
        </w:rPr>
        <w:t>Pp</w:t>
      </w:r>
      <w:r w:rsidR="00D84A33" w:rsidRPr="001B2769">
        <w:rPr>
          <w:color w:val="000000"/>
          <w:sz w:val="24"/>
        </w:rPr>
        <w:t xml:space="preserve">. 29). </w:t>
      </w:r>
      <w:proofErr w:type="spellStart"/>
      <w:r w:rsidRPr="001B2769">
        <w:rPr>
          <w:color w:val="000000"/>
          <w:sz w:val="24"/>
        </w:rPr>
        <w:t>Yojana</w:t>
      </w:r>
      <w:proofErr w:type="spellEnd"/>
      <w:r w:rsidR="00D84A33" w:rsidRPr="001B2769">
        <w:rPr>
          <w:color w:val="000000"/>
          <w:sz w:val="24"/>
        </w:rPr>
        <w:t xml:space="preserve">, </w:t>
      </w:r>
      <w:r w:rsidRPr="001B2769">
        <w:rPr>
          <w:color w:val="000000"/>
          <w:sz w:val="24"/>
        </w:rPr>
        <w:t>December</w:t>
      </w:r>
    </w:p>
    <w:p w14:paraId="00576F63" w14:textId="46994985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 w:rsidRPr="001B2769">
        <w:rPr>
          <w:color w:val="000000"/>
          <w:sz w:val="24"/>
        </w:rPr>
        <w:t>Chaudhary</w:t>
      </w:r>
      <w:r w:rsidR="00D84A33" w:rsidRPr="001B2769">
        <w:rPr>
          <w:color w:val="000000"/>
          <w:sz w:val="24"/>
        </w:rPr>
        <w:t xml:space="preserve">, </w:t>
      </w:r>
      <w:r w:rsidRPr="001B2769">
        <w:rPr>
          <w:color w:val="000000"/>
          <w:sz w:val="24"/>
        </w:rPr>
        <w:t>S</w:t>
      </w:r>
      <w:r w:rsidR="00D84A33" w:rsidRPr="001B2769">
        <w:rPr>
          <w:color w:val="000000"/>
          <w:sz w:val="24"/>
        </w:rPr>
        <w:t xml:space="preserve">. (2002). </w:t>
      </w:r>
      <w:r w:rsidR="00C30F92" w:rsidRPr="001B2769">
        <w:rPr>
          <w:color w:val="000000"/>
          <w:sz w:val="24"/>
        </w:rPr>
        <w:t xml:space="preserve">Trafficking </w:t>
      </w:r>
      <w:r w:rsidR="001B2769" w:rsidRPr="001B2769">
        <w:rPr>
          <w:color w:val="000000"/>
          <w:sz w:val="24"/>
        </w:rPr>
        <w:t xml:space="preserve">Of Children </w:t>
      </w:r>
      <w:proofErr w:type="gramStart"/>
      <w:r w:rsidR="001B2769" w:rsidRPr="001B2769">
        <w:rPr>
          <w:color w:val="000000"/>
          <w:sz w:val="24"/>
        </w:rPr>
        <w:t>For</w:t>
      </w:r>
      <w:proofErr w:type="gramEnd"/>
      <w:r w:rsidR="001B2769" w:rsidRPr="001B2769">
        <w:rPr>
          <w:color w:val="000000"/>
          <w:sz w:val="24"/>
        </w:rPr>
        <w:t xml:space="preserve"> </w:t>
      </w:r>
      <w:proofErr w:type="spellStart"/>
      <w:r w:rsidR="00C30F92" w:rsidRPr="001B2769">
        <w:rPr>
          <w:color w:val="000000"/>
          <w:sz w:val="24"/>
        </w:rPr>
        <w:t>L</w:t>
      </w:r>
      <w:r w:rsidRPr="001B2769">
        <w:rPr>
          <w:color w:val="000000"/>
          <w:sz w:val="24"/>
        </w:rPr>
        <w:t>abour</w:t>
      </w:r>
      <w:proofErr w:type="spellEnd"/>
      <w:r w:rsidRPr="001B2769">
        <w:rPr>
          <w:color w:val="000000"/>
          <w:sz w:val="24"/>
        </w:rPr>
        <w:t xml:space="preserve"> </w:t>
      </w:r>
      <w:r w:rsidR="001B2769" w:rsidRPr="001B2769">
        <w:rPr>
          <w:color w:val="000000"/>
          <w:sz w:val="24"/>
        </w:rPr>
        <w:t xml:space="preserve">And </w:t>
      </w:r>
      <w:r w:rsidR="00C30F92" w:rsidRPr="001B2769">
        <w:rPr>
          <w:color w:val="000000"/>
          <w:sz w:val="24"/>
        </w:rPr>
        <w:t>S</w:t>
      </w:r>
      <w:r w:rsidRPr="001B2769">
        <w:rPr>
          <w:color w:val="000000"/>
          <w:sz w:val="24"/>
        </w:rPr>
        <w:t xml:space="preserve">exual </w:t>
      </w:r>
      <w:r w:rsidR="00C30F92" w:rsidRPr="001B2769">
        <w:rPr>
          <w:color w:val="000000"/>
          <w:sz w:val="24"/>
        </w:rPr>
        <w:t>E</w:t>
      </w:r>
      <w:r w:rsidRPr="001B2769">
        <w:rPr>
          <w:color w:val="000000"/>
          <w:sz w:val="24"/>
        </w:rPr>
        <w:t>xploitation</w:t>
      </w:r>
      <w:r w:rsidR="00D84A33" w:rsidRPr="001B2769">
        <w:rPr>
          <w:color w:val="000000"/>
          <w:sz w:val="24"/>
        </w:rPr>
        <w:t xml:space="preserve">. </w:t>
      </w:r>
      <w:r w:rsidRPr="001B2769">
        <w:rPr>
          <w:color w:val="000000"/>
          <w:sz w:val="24"/>
        </w:rPr>
        <w:t xml:space="preserve">Indian </w:t>
      </w:r>
      <w:proofErr w:type="spellStart"/>
      <w:r w:rsidRPr="001B2769">
        <w:rPr>
          <w:color w:val="000000"/>
          <w:sz w:val="24"/>
        </w:rPr>
        <w:t>Labour</w:t>
      </w:r>
      <w:proofErr w:type="spellEnd"/>
      <w:r w:rsidRPr="001B2769">
        <w:rPr>
          <w:color w:val="000000"/>
          <w:sz w:val="24"/>
        </w:rPr>
        <w:t xml:space="preserve"> Journal</w:t>
      </w:r>
      <w:r w:rsidR="00D84A33" w:rsidRPr="001B2769">
        <w:rPr>
          <w:color w:val="000000"/>
          <w:sz w:val="24"/>
        </w:rPr>
        <w:t xml:space="preserve">, 8(1&amp;2), </w:t>
      </w:r>
      <w:r w:rsidRPr="001B2769">
        <w:rPr>
          <w:color w:val="000000"/>
          <w:sz w:val="24"/>
        </w:rPr>
        <w:t>December</w:t>
      </w:r>
      <w:r w:rsidR="00D84A33" w:rsidRPr="001B2769">
        <w:rPr>
          <w:color w:val="000000"/>
          <w:sz w:val="24"/>
        </w:rPr>
        <w:t>.</w:t>
      </w:r>
    </w:p>
    <w:p w14:paraId="3558E6DB" w14:textId="2E141FB2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 w:rsidRPr="001B2769">
        <w:rPr>
          <w:color w:val="000000"/>
          <w:sz w:val="24"/>
        </w:rPr>
        <w:t>Chaud</w:t>
      </w:r>
      <w:r w:rsidR="00C30F92" w:rsidRPr="001B2769">
        <w:rPr>
          <w:color w:val="000000"/>
          <w:sz w:val="24"/>
        </w:rPr>
        <w:t>hary</w:t>
      </w:r>
      <w:r w:rsidR="00D84A33" w:rsidRPr="001B2769">
        <w:rPr>
          <w:color w:val="000000"/>
          <w:sz w:val="24"/>
        </w:rPr>
        <w:t xml:space="preserve">, </w:t>
      </w:r>
      <w:r w:rsidR="00C30F92" w:rsidRPr="001B2769">
        <w:rPr>
          <w:color w:val="000000"/>
          <w:sz w:val="24"/>
        </w:rPr>
        <w:t>S</w:t>
      </w:r>
      <w:r w:rsidR="00D84A33" w:rsidRPr="001B2769">
        <w:rPr>
          <w:color w:val="000000"/>
          <w:sz w:val="24"/>
        </w:rPr>
        <w:t xml:space="preserve">. (1999). </w:t>
      </w:r>
      <w:r w:rsidR="00C30F92" w:rsidRPr="001B2769">
        <w:rPr>
          <w:color w:val="000000"/>
          <w:sz w:val="24"/>
        </w:rPr>
        <w:t xml:space="preserve">International </w:t>
      </w:r>
      <w:proofErr w:type="spellStart"/>
      <w:r w:rsidR="00C30F92" w:rsidRPr="001B2769">
        <w:rPr>
          <w:color w:val="000000"/>
          <w:sz w:val="24"/>
        </w:rPr>
        <w:t>L</w:t>
      </w:r>
      <w:r w:rsidRPr="001B2769">
        <w:rPr>
          <w:color w:val="000000"/>
          <w:sz w:val="24"/>
        </w:rPr>
        <w:t>abour</w:t>
      </w:r>
      <w:proofErr w:type="spellEnd"/>
      <w:r w:rsidRPr="001B2769">
        <w:rPr>
          <w:color w:val="000000"/>
          <w:sz w:val="24"/>
        </w:rPr>
        <w:t xml:space="preserve"> </w:t>
      </w:r>
      <w:r w:rsidR="00C30F92" w:rsidRPr="001B2769">
        <w:rPr>
          <w:color w:val="000000"/>
          <w:sz w:val="24"/>
        </w:rPr>
        <w:t>S</w:t>
      </w:r>
      <w:r w:rsidRPr="001B2769">
        <w:rPr>
          <w:color w:val="000000"/>
          <w:sz w:val="24"/>
        </w:rPr>
        <w:t>tandards</w:t>
      </w:r>
      <w:r w:rsidR="00D84A33" w:rsidRPr="001B2769">
        <w:rPr>
          <w:color w:val="000000"/>
          <w:sz w:val="24"/>
        </w:rPr>
        <w:t xml:space="preserve">: </w:t>
      </w:r>
      <w:r w:rsidRPr="001B2769">
        <w:rPr>
          <w:color w:val="000000"/>
          <w:sz w:val="24"/>
        </w:rPr>
        <w:t xml:space="preserve">The </w:t>
      </w:r>
      <w:r w:rsidR="001B2769" w:rsidRPr="001B2769">
        <w:rPr>
          <w:color w:val="000000"/>
          <w:sz w:val="24"/>
        </w:rPr>
        <w:t xml:space="preserve">Journey So Far </w:t>
      </w:r>
      <w:proofErr w:type="gramStart"/>
      <w:r w:rsidR="001B2769" w:rsidRPr="001B2769">
        <w:rPr>
          <w:color w:val="000000"/>
          <w:sz w:val="24"/>
        </w:rPr>
        <w:t>And</w:t>
      </w:r>
      <w:proofErr w:type="gramEnd"/>
      <w:r w:rsidR="001B2769" w:rsidRPr="001B2769">
        <w:rPr>
          <w:color w:val="000000"/>
          <w:sz w:val="24"/>
        </w:rPr>
        <w:t xml:space="preserve"> The Road Ahead</w:t>
      </w:r>
      <w:r w:rsidR="00D84A33" w:rsidRPr="001B2769">
        <w:rPr>
          <w:color w:val="000000"/>
          <w:sz w:val="24"/>
        </w:rPr>
        <w:t xml:space="preserve">. </w:t>
      </w:r>
      <w:proofErr w:type="spellStart"/>
      <w:r w:rsidRPr="001B2769">
        <w:rPr>
          <w:color w:val="000000"/>
          <w:sz w:val="24"/>
        </w:rPr>
        <w:t>Labour</w:t>
      </w:r>
      <w:proofErr w:type="spellEnd"/>
      <w:r w:rsidRPr="001B2769">
        <w:rPr>
          <w:color w:val="000000"/>
          <w:sz w:val="24"/>
        </w:rPr>
        <w:t xml:space="preserve"> </w:t>
      </w:r>
      <w:proofErr w:type="gramStart"/>
      <w:r w:rsidR="001B2769" w:rsidRPr="001B2769">
        <w:rPr>
          <w:color w:val="000000"/>
          <w:sz w:val="24"/>
        </w:rPr>
        <w:t>And</w:t>
      </w:r>
      <w:proofErr w:type="gramEnd"/>
      <w:r w:rsidR="001B2769" w:rsidRPr="001B2769">
        <w:rPr>
          <w:color w:val="000000"/>
          <w:sz w:val="24"/>
        </w:rPr>
        <w:t xml:space="preserve"> </w:t>
      </w:r>
      <w:r w:rsidRPr="001B2769">
        <w:rPr>
          <w:color w:val="000000"/>
          <w:sz w:val="24"/>
        </w:rPr>
        <w:t>Development</w:t>
      </w:r>
      <w:r w:rsidR="00D84A33" w:rsidRPr="001B2769">
        <w:rPr>
          <w:color w:val="000000"/>
          <w:sz w:val="24"/>
        </w:rPr>
        <w:t xml:space="preserve">, </w:t>
      </w:r>
      <w:r w:rsidR="001B2769" w:rsidRPr="001B2769">
        <w:rPr>
          <w:color w:val="000000"/>
          <w:sz w:val="24"/>
        </w:rPr>
        <w:t xml:space="preserve">A Quarterly Journal Brought Out By The </w:t>
      </w:r>
      <w:r w:rsidRPr="001B2769">
        <w:rPr>
          <w:color w:val="000000"/>
          <w:sz w:val="24"/>
        </w:rPr>
        <w:t xml:space="preserve">V </w:t>
      </w:r>
      <w:proofErr w:type="spellStart"/>
      <w:r w:rsidRPr="001B2769">
        <w:rPr>
          <w:color w:val="000000"/>
          <w:sz w:val="24"/>
        </w:rPr>
        <w:t>V</w:t>
      </w:r>
      <w:proofErr w:type="spellEnd"/>
      <w:r w:rsidRPr="001B2769">
        <w:rPr>
          <w:color w:val="000000"/>
          <w:sz w:val="24"/>
        </w:rPr>
        <w:t xml:space="preserve"> </w:t>
      </w:r>
      <w:proofErr w:type="spellStart"/>
      <w:r w:rsidRPr="001B2769">
        <w:rPr>
          <w:color w:val="000000"/>
          <w:sz w:val="24"/>
        </w:rPr>
        <w:t>Giri</w:t>
      </w:r>
      <w:proofErr w:type="spellEnd"/>
      <w:r w:rsidRPr="001B2769">
        <w:rPr>
          <w:color w:val="000000"/>
          <w:sz w:val="24"/>
        </w:rPr>
        <w:t xml:space="preserve"> </w:t>
      </w:r>
      <w:proofErr w:type="spellStart"/>
      <w:r w:rsidRPr="001B2769">
        <w:rPr>
          <w:color w:val="000000"/>
          <w:sz w:val="24"/>
        </w:rPr>
        <w:t>Labour</w:t>
      </w:r>
      <w:proofErr w:type="spellEnd"/>
      <w:r w:rsidRPr="001B2769">
        <w:rPr>
          <w:color w:val="000000"/>
          <w:sz w:val="24"/>
        </w:rPr>
        <w:t xml:space="preserve"> Institute</w:t>
      </w:r>
      <w:r w:rsidR="00D84A33" w:rsidRPr="001B2769">
        <w:rPr>
          <w:color w:val="000000"/>
          <w:sz w:val="24"/>
        </w:rPr>
        <w:t>.</w:t>
      </w:r>
    </w:p>
    <w:p w14:paraId="2E9D3AC0" w14:textId="6E18D2DC" w:rsidR="004D05B9" w:rsidRDefault="004D05B9" w:rsidP="004D05B9">
      <w:pPr>
        <w:widowControl/>
        <w:numPr>
          <w:ilvl w:val="0"/>
          <w:numId w:val="15"/>
        </w:numPr>
        <w:tabs>
          <w:tab w:val="clear" w:pos="576"/>
          <w:tab w:val="left" w:pos="1080"/>
        </w:tabs>
        <w:autoSpaceDE/>
        <w:autoSpaceDN/>
        <w:spacing w:line="317" w:lineRule="exact"/>
        <w:ind w:left="1080" w:hanging="576"/>
        <w:jc w:val="both"/>
        <w:textAlignment w:val="baseline"/>
        <w:rPr>
          <w:color w:val="000000"/>
          <w:sz w:val="24"/>
        </w:rPr>
      </w:pPr>
      <w:r w:rsidRPr="001B2769">
        <w:rPr>
          <w:color w:val="000000"/>
          <w:sz w:val="24"/>
        </w:rPr>
        <w:t>Chaudhary</w:t>
      </w:r>
      <w:r w:rsidR="00D84A33" w:rsidRPr="001B2769">
        <w:rPr>
          <w:color w:val="000000"/>
          <w:sz w:val="24"/>
        </w:rPr>
        <w:t xml:space="preserve">, </w:t>
      </w:r>
      <w:r w:rsidR="00C30F92" w:rsidRPr="001B2769">
        <w:rPr>
          <w:color w:val="000000"/>
          <w:sz w:val="24"/>
        </w:rPr>
        <w:t>S</w:t>
      </w:r>
      <w:r w:rsidR="00D84A33" w:rsidRPr="001B2769">
        <w:rPr>
          <w:color w:val="000000"/>
          <w:sz w:val="24"/>
        </w:rPr>
        <w:t xml:space="preserve">. (1996-97). </w:t>
      </w:r>
      <w:r w:rsidR="00C30F92" w:rsidRPr="001B2769">
        <w:rPr>
          <w:color w:val="000000"/>
          <w:sz w:val="24"/>
        </w:rPr>
        <w:t xml:space="preserve">Linkages </w:t>
      </w:r>
      <w:proofErr w:type="gramStart"/>
      <w:r w:rsidR="001B2769" w:rsidRPr="001B2769">
        <w:rPr>
          <w:color w:val="000000"/>
          <w:sz w:val="24"/>
        </w:rPr>
        <w:t>Between</w:t>
      </w:r>
      <w:proofErr w:type="gramEnd"/>
      <w:r w:rsidR="001B2769" w:rsidRPr="001B2769">
        <w:rPr>
          <w:color w:val="000000"/>
          <w:sz w:val="24"/>
        </w:rPr>
        <w:t xml:space="preserve"> </w:t>
      </w:r>
      <w:r w:rsidR="00C30F92" w:rsidRPr="001B2769">
        <w:rPr>
          <w:color w:val="000000"/>
          <w:sz w:val="24"/>
        </w:rPr>
        <w:t>D</w:t>
      </w:r>
      <w:r w:rsidRPr="001B2769">
        <w:rPr>
          <w:color w:val="000000"/>
          <w:sz w:val="24"/>
        </w:rPr>
        <w:t xml:space="preserve">evelopment </w:t>
      </w:r>
      <w:r w:rsidR="001B2769" w:rsidRPr="001B2769">
        <w:rPr>
          <w:color w:val="000000"/>
          <w:sz w:val="24"/>
        </w:rPr>
        <w:t xml:space="preserve">And </w:t>
      </w:r>
      <w:r w:rsidR="00C30F92" w:rsidRPr="001B2769">
        <w:rPr>
          <w:color w:val="000000"/>
          <w:sz w:val="24"/>
        </w:rPr>
        <w:t>D</w:t>
      </w:r>
      <w:r w:rsidRPr="001B2769">
        <w:rPr>
          <w:color w:val="000000"/>
          <w:sz w:val="24"/>
        </w:rPr>
        <w:t>emography</w:t>
      </w:r>
      <w:r w:rsidR="00D84A33" w:rsidRPr="001B2769">
        <w:rPr>
          <w:color w:val="000000"/>
          <w:sz w:val="24"/>
        </w:rPr>
        <w:t>. [</w:t>
      </w:r>
      <w:r w:rsidRPr="001B2769">
        <w:rPr>
          <w:color w:val="000000"/>
          <w:sz w:val="24"/>
        </w:rPr>
        <w:t xml:space="preserve">Paper </w:t>
      </w:r>
      <w:r w:rsidR="001B2769" w:rsidRPr="001B2769">
        <w:rPr>
          <w:color w:val="000000"/>
          <w:sz w:val="24"/>
        </w:rPr>
        <w:t xml:space="preserve">Presented At A Seminar During The Training </w:t>
      </w:r>
      <w:proofErr w:type="spellStart"/>
      <w:r w:rsidR="001B2769" w:rsidRPr="001B2769">
        <w:rPr>
          <w:color w:val="000000"/>
          <w:sz w:val="24"/>
        </w:rPr>
        <w:t>Programme</w:t>
      </w:r>
      <w:proofErr w:type="spellEnd"/>
      <w:r w:rsidR="00D84A33" w:rsidRPr="001B2769">
        <w:rPr>
          <w:color w:val="000000"/>
          <w:sz w:val="24"/>
        </w:rPr>
        <w:t>].</w:t>
      </w:r>
    </w:p>
    <w:p w14:paraId="495E2C8B" w14:textId="36C9269F" w:rsidR="006C6713" w:rsidRDefault="006C6713" w:rsidP="006C6713">
      <w:pPr>
        <w:widowControl/>
        <w:tabs>
          <w:tab w:val="left" w:pos="576"/>
          <w:tab w:val="left" w:pos="1080"/>
        </w:tabs>
        <w:autoSpaceDE/>
        <w:autoSpaceDN/>
        <w:spacing w:line="317" w:lineRule="exact"/>
        <w:jc w:val="both"/>
        <w:textAlignment w:val="baseline"/>
        <w:rPr>
          <w:color w:val="000000"/>
          <w:sz w:val="24"/>
        </w:rPr>
      </w:pPr>
    </w:p>
    <w:p w14:paraId="5DDB7AC6" w14:textId="35046BBF" w:rsidR="006C6713" w:rsidRDefault="006C6713" w:rsidP="006C6713">
      <w:pPr>
        <w:widowControl/>
        <w:tabs>
          <w:tab w:val="left" w:pos="576"/>
          <w:tab w:val="left" w:pos="1080"/>
        </w:tabs>
        <w:autoSpaceDE/>
        <w:autoSpaceDN/>
        <w:spacing w:line="317" w:lineRule="exact"/>
        <w:jc w:val="both"/>
        <w:textAlignment w:val="baseline"/>
        <w:rPr>
          <w:color w:val="000000"/>
          <w:sz w:val="24"/>
        </w:rPr>
      </w:pPr>
    </w:p>
    <w:p w14:paraId="05A6408D" w14:textId="4BEC801D" w:rsidR="006C6713" w:rsidRDefault="006C6713" w:rsidP="006C6713">
      <w:pPr>
        <w:widowControl/>
        <w:tabs>
          <w:tab w:val="left" w:pos="576"/>
          <w:tab w:val="left" w:pos="1080"/>
        </w:tabs>
        <w:autoSpaceDE/>
        <w:autoSpaceDN/>
        <w:spacing w:line="317" w:lineRule="exact"/>
        <w:jc w:val="both"/>
        <w:textAlignment w:val="baseline"/>
        <w:rPr>
          <w:color w:val="000000"/>
          <w:sz w:val="24"/>
        </w:rPr>
      </w:pPr>
    </w:p>
    <w:p w14:paraId="4AFBAC4E" w14:textId="51CE9F4E" w:rsidR="006C6713" w:rsidRDefault="006C6713" w:rsidP="006C6713">
      <w:pPr>
        <w:widowControl/>
        <w:tabs>
          <w:tab w:val="left" w:pos="576"/>
          <w:tab w:val="left" w:pos="1080"/>
        </w:tabs>
        <w:autoSpaceDE/>
        <w:autoSpaceDN/>
        <w:spacing w:line="317" w:lineRule="exact"/>
        <w:jc w:val="both"/>
        <w:textAlignment w:val="baseline"/>
        <w:rPr>
          <w:color w:val="000000"/>
          <w:sz w:val="24"/>
        </w:rPr>
      </w:pPr>
    </w:p>
    <w:p w14:paraId="7EC24F7F" w14:textId="7406DFD0" w:rsidR="006C6713" w:rsidRPr="001A341F" w:rsidRDefault="006C6713" w:rsidP="006C6713">
      <w:pPr>
        <w:widowControl/>
        <w:tabs>
          <w:tab w:val="left" w:pos="576"/>
          <w:tab w:val="left" w:pos="1080"/>
        </w:tabs>
        <w:autoSpaceDE/>
        <w:autoSpaceDN/>
        <w:spacing w:line="317" w:lineRule="exact"/>
        <w:jc w:val="center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____________</w:t>
      </w:r>
    </w:p>
    <w:p w14:paraId="52AB19D1" w14:textId="77777777" w:rsidR="004D05B9" w:rsidRPr="004D05B9" w:rsidRDefault="004D05B9" w:rsidP="004D05B9">
      <w:pPr>
        <w:rPr>
          <w:sz w:val="24"/>
        </w:rPr>
      </w:pPr>
    </w:p>
    <w:p w14:paraId="6D0C86B6" w14:textId="77777777" w:rsidR="004D05B9" w:rsidRPr="004D05B9" w:rsidRDefault="004D05B9" w:rsidP="004D05B9">
      <w:pPr>
        <w:rPr>
          <w:sz w:val="24"/>
        </w:rPr>
      </w:pPr>
    </w:p>
    <w:p w14:paraId="4AB3C19B" w14:textId="77777777" w:rsidR="004D05B9" w:rsidRPr="004D05B9" w:rsidRDefault="004D05B9" w:rsidP="004D05B9">
      <w:pPr>
        <w:rPr>
          <w:sz w:val="24"/>
        </w:rPr>
      </w:pPr>
    </w:p>
    <w:p w14:paraId="2D2177D9" w14:textId="77777777" w:rsidR="004D05B9" w:rsidRPr="004D05B9" w:rsidRDefault="004D05B9" w:rsidP="004D05B9">
      <w:pPr>
        <w:rPr>
          <w:sz w:val="24"/>
        </w:rPr>
      </w:pPr>
    </w:p>
    <w:p w14:paraId="245DE5A8" w14:textId="77777777" w:rsidR="004D05B9" w:rsidRPr="004D05B9" w:rsidRDefault="004D05B9" w:rsidP="004D05B9">
      <w:pPr>
        <w:rPr>
          <w:sz w:val="24"/>
        </w:rPr>
      </w:pPr>
    </w:p>
    <w:p w14:paraId="5647C7B8" w14:textId="77777777" w:rsidR="004D05B9" w:rsidRPr="004D05B9" w:rsidRDefault="004D05B9" w:rsidP="004D05B9">
      <w:pPr>
        <w:rPr>
          <w:sz w:val="24"/>
        </w:rPr>
      </w:pPr>
    </w:p>
    <w:p w14:paraId="2FEAB1D0" w14:textId="77777777" w:rsidR="004D05B9" w:rsidRPr="004D05B9" w:rsidRDefault="004D05B9" w:rsidP="004D05B9">
      <w:pPr>
        <w:rPr>
          <w:sz w:val="24"/>
        </w:rPr>
      </w:pPr>
    </w:p>
    <w:p w14:paraId="75E10A0D" w14:textId="77777777" w:rsidR="004D05B9" w:rsidRPr="004D05B9" w:rsidRDefault="004D05B9" w:rsidP="004D05B9">
      <w:pPr>
        <w:rPr>
          <w:sz w:val="24"/>
        </w:rPr>
      </w:pPr>
    </w:p>
    <w:bookmarkEnd w:id="0"/>
    <w:p w14:paraId="0DC27E9A" w14:textId="66115C13" w:rsidR="00553AB8" w:rsidRPr="004D05B9" w:rsidRDefault="00553AB8" w:rsidP="004D05B9">
      <w:pPr>
        <w:tabs>
          <w:tab w:val="left" w:pos="919"/>
          <w:tab w:val="left" w:pos="920"/>
        </w:tabs>
        <w:spacing w:before="79"/>
        <w:jc w:val="both"/>
        <w:rPr>
          <w:sz w:val="26"/>
        </w:rPr>
      </w:pPr>
    </w:p>
    <w:sectPr w:rsidR="00553AB8" w:rsidRPr="004D05B9" w:rsidSect="00FC22AC">
      <w:pgSz w:w="11906" w:h="16838" w:code="9"/>
      <w:pgMar w:top="1276" w:right="900" w:bottom="851" w:left="880" w:header="0" w:footer="6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ACAC0" w14:textId="77777777" w:rsidR="00DD5648" w:rsidRDefault="00DD5648">
      <w:r>
        <w:separator/>
      </w:r>
    </w:p>
  </w:endnote>
  <w:endnote w:type="continuationSeparator" w:id="0">
    <w:p w14:paraId="3465FC21" w14:textId="77777777" w:rsidR="00DD5648" w:rsidRDefault="00DD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522473"/>
      <w:docPartObj>
        <w:docPartGallery w:val="Page Numbers (Bottom of Page)"/>
        <w:docPartUnique/>
      </w:docPartObj>
    </w:sdtPr>
    <w:sdtEndPr/>
    <w:sdtContent>
      <w:sdt>
        <w:sdtPr>
          <w:id w:val="1721858470"/>
          <w:docPartObj>
            <w:docPartGallery w:val="Page Numbers (Top of Page)"/>
            <w:docPartUnique/>
          </w:docPartObj>
        </w:sdtPr>
        <w:sdtEndPr/>
        <w:sdtContent>
          <w:p w14:paraId="59E55812" w14:textId="09086829" w:rsidR="00BB38A8" w:rsidRDefault="00BB38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719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719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8B6885" w14:textId="73FA06D7" w:rsidR="00553AB8" w:rsidRDefault="00553AB8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E871C" w14:textId="77777777" w:rsidR="00DD5648" w:rsidRDefault="00DD5648">
      <w:r>
        <w:separator/>
      </w:r>
    </w:p>
  </w:footnote>
  <w:footnote w:type="continuationSeparator" w:id="0">
    <w:p w14:paraId="2E4948BE" w14:textId="77777777" w:rsidR="00DD5648" w:rsidRDefault="00DD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0AA"/>
    <w:multiLevelType w:val="singleLevel"/>
    <w:tmpl w:val="7EBC697E"/>
    <w:lvl w:ilvl="0">
      <w:start w:val="1"/>
      <w:numFmt w:val="bullet"/>
      <w:lvlText w:val="–"/>
      <w:lvlJc w:val="left"/>
      <w:pPr>
        <w:tabs>
          <w:tab w:val="num" w:pos="400"/>
        </w:tabs>
        <w:ind w:left="400" w:hanging="200"/>
      </w:pPr>
    </w:lvl>
  </w:abstractNum>
  <w:abstractNum w:abstractNumId="1" w15:restartNumberingAfterBreak="0">
    <w:nsid w:val="035A3165"/>
    <w:multiLevelType w:val="hybridMultilevel"/>
    <w:tmpl w:val="C1E630F6"/>
    <w:lvl w:ilvl="0" w:tplc="DCF89C9E">
      <w:start w:val="3"/>
      <w:numFmt w:val="bullet"/>
      <w:lvlText w:val="-"/>
      <w:lvlJc w:val="left"/>
      <w:pPr>
        <w:ind w:left="164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058270D4"/>
    <w:multiLevelType w:val="hybridMultilevel"/>
    <w:tmpl w:val="6A64D85A"/>
    <w:lvl w:ilvl="0" w:tplc="6E7CE4B8">
      <w:start w:val="1"/>
      <w:numFmt w:val="upperRoman"/>
      <w:lvlText w:val="%1."/>
      <w:lvlJc w:val="left"/>
      <w:pPr>
        <w:ind w:left="920" w:hanging="514"/>
        <w:jc w:val="right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4"/>
        <w:szCs w:val="24"/>
        <w:lang w:val="en-US" w:eastAsia="en-US" w:bidi="ar-SA"/>
      </w:rPr>
    </w:lvl>
    <w:lvl w:ilvl="1" w:tplc="48AE99FC">
      <w:start w:val="1"/>
      <w:numFmt w:val="decimal"/>
      <w:lvlText w:val="%2.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  <w:bCs/>
        <w:color w:val="0070C0"/>
        <w:w w:val="99"/>
        <w:sz w:val="24"/>
        <w:szCs w:val="24"/>
        <w:lang w:val="en-US" w:eastAsia="en-US" w:bidi="ar-SA"/>
      </w:rPr>
    </w:lvl>
    <w:lvl w:ilvl="2" w:tplc="FEBE83AE">
      <w:start w:val="1"/>
      <w:numFmt w:val="lowerLetter"/>
      <w:lvlText w:val="%3)"/>
      <w:lvlJc w:val="left"/>
      <w:pPr>
        <w:ind w:left="12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3F0E74FA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4" w:tplc="F49A598A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78748454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0AD037EC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7" w:tplc="AE44F10A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B8C62582">
      <w:numFmt w:val="bullet"/>
      <w:lvlText w:val="•"/>
      <w:lvlJc w:val="left"/>
      <w:pPr>
        <w:ind w:left="888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040E1E"/>
    <w:multiLevelType w:val="multilevel"/>
    <w:tmpl w:val="811CB11E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10"/>
        <w:w w:val="9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80C07"/>
    <w:multiLevelType w:val="hybridMultilevel"/>
    <w:tmpl w:val="10E8CF8E"/>
    <w:lvl w:ilvl="0" w:tplc="227A0D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A0A0A"/>
        <w:w w:val="99"/>
        <w:sz w:val="24"/>
        <w:szCs w:val="24"/>
        <w:lang w:val="en-US" w:eastAsia="en-US" w:bidi="ar-SA"/>
      </w:rPr>
    </w:lvl>
    <w:lvl w:ilvl="1" w:tplc="0F348450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7238568C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959E3EAE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4" w:tplc="2BB29896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5" w:tplc="3B6E76C2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53346E4A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7" w:tplc="6AF81878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2CA8A1A4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8B3619"/>
    <w:multiLevelType w:val="hybridMultilevel"/>
    <w:tmpl w:val="1D06CE58"/>
    <w:lvl w:ilvl="0" w:tplc="432A05BA">
      <w:start w:val="9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1B623278"/>
    <w:multiLevelType w:val="singleLevel"/>
    <w:tmpl w:val="ABE02C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600"/>
      </w:pPr>
    </w:lvl>
  </w:abstractNum>
  <w:abstractNum w:abstractNumId="7" w15:restartNumberingAfterBreak="0">
    <w:nsid w:val="1D156C2B"/>
    <w:multiLevelType w:val="hybridMultilevel"/>
    <w:tmpl w:val="0EDC4BD2"/>
    <w:lvl w:ilvl="0" w:tplc="08090017">
      <w:start w:val="1"/>
      <w:numFmt w:val="lowerLetter"/>
      <w:lvlText w:val="%1)"/>
      <w:lvlJc w:val="left"/>
      <w:pPr>
        <w:ind w:left="1640" w:hanging="360"/>
      </w:pPr>
    </w:lvl>
    <w:lvl w:ilvl="1" w:tplc="08090019" w:tentative="1">
      <w:start w:val="1"/>
      <w:numFmt w:val="lowerLetter"/>
      <w:lvlText w:val="%2."/>
      <w:lvlJc w:val="left"/>
      <w:pPr>
        <w:ind w:left="2360" w:hanging="360"/>
      </w:pPr>
    </w:lvl>
    <w:lvl w:ilvl="2" w:tplc="0809001B" w:tentative="1">
      <w:start w:val="1"/>
      <w:numFmt w:val="lowerRoman"/>
      <w:lvlText w:val="%3."/>
      <w:lvlJc w:val="right"/>
      <w:pPr>
        <w:ind w:left="3080" w:hanging="180"/>
      </w:pPr>
    </w:lvl>
    <w:lvl w:ilvl="3" w:tplc="0809000F" w:tentative="1">
      <w:start w:val="1"/>
      <w:numFmt w:val="decimal"/>
      <w:lvlText w:val="%4."/>
      <w:lvlJc w:val="left"/>
      <w:pPr>
        <w:ind w:left="3800" w:hanging="360"/>
      </w:pPr>
    </w:lvl>
    <w:lvl w:ilvl="4" w:tplc="08090019" w:tentative="1">
      <w:start w:val="1"/>
      <w:numFmt w:val="lowerLetter"/>
      <w:lvlText w:val="%5."/>
      <w:lvlJc w:val="left"/>
      <w:pPr>
        <w:ind w:left="4520" w:hanging="360"/>
      </w:pPr>
    </w:lvl>
    <w:lvl w:ilvl="5" w:tplc="0809001B" w:tentative="1">
      <w:start w:val="1"/>
      <w:numFmt w:val="lowerRoman"/>
      <w:lvlText w:val="%6."/>
      <w:lvlJc w:val="right"/>
      <w:pPr>
        <w:ind w:left="5240" w:hanging="180"/>
      </w:pPr>
    </w:lvl>
    <w:lvl w:ilvl="6" w:tplc="0809000F" w:tentative="1">
      <w:start w:val="1"/>
      <w:numFmt w:val="decimal"/>
      <w:lvlText w:val="%7."/>
      <w:lvlJc w:val="left"/>
      <w:pPr>
        <w:ind w:left="5960" w:hanging="360"/>
      </w:pPr>
    </w:lvl>
    <w:lvl w:ilvl="7" w:tplc="08090019" w:tentative="1">
      <w:start w:val="1"/>
      <w:numFmt w:val="lowerLetter"/>
      <w:lvlText w:val="%8."/>
      <w:lvlJc w:val="left"/>
      <w:pPr>
        <w:ind w:left="6680" w:hanging="360"/>
      </w:pPr>
    </w:lvl>
    <w:lvl w:ilvl="8" w:tplc="08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269E3934"/>
    <w:multiLevelType w:val="multilevel"/>
    <w:tmpl w:val="598006CC"/>
    <w:lvl w:ilvl="0">
      <w:start w:val="1"/>
      <w:numFmt w:val="decimal"/>
      <w:lvlText w:val="%1."/>
      <w:lvlJc w:val="left"/>
      <w:pPr>
        <w:tabs>
          <w:tab w:val="left" w:pos="576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0834E7"/>
    <w:multiLevelType w:val="hybridMultilevel"/>
    <w:tmpl w:val="69927174"/>
    <w:lvl w:ilvl="0" w:tplc="40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0" w15:restartNumberingAfterBreak="0">
    <w:nsid w:val="2FC72BD8"/>
    <w:multiLevelType w:val="hybridMultilevel"/>
    <w:tmpl w:val="89A4D7A8"/>
    <w:lvl w:ilvl="0" w:tplc="02A4C5A2">
      <w:start w:val="1"/>
      <w:numFmt w:val="decimal"/>
      <w:lvlText w:val="%1."/>
      <w:lvlJc w:val="left"/>
      <w:pPr>
        <w:ind w:left="828" w:hanging="360"/>
      </w:pPr>
      <w:rPr>
        <w:rFonts w:hint="default"/>
        <w:color w:val="auto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40090017">
      <w:start w:val="1"/>
      <w:numFmt w:val="lowerLetter"/>
      <w:lvlText w:val="%3)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82C26CD"/>
    <w:multiLevelType w:val="hybridMultilevel"/>
    <w:tmpl w:val="02FCF952"/>
    <w:lvl w:ilvl="0" w:tplc="0809000F">
      <w:start w:val="1"/>
      <w:numFmt w:val="decimal"/>
      <w:lvlText w:val="%1."/>
      <w:lvlJc w:val="left"/>
      <w:pPr>
        <w:ind w:left="828" w:hanging="360"/>
      </w:pPr>
      <w:rPr>
        <w:rFonts w:hint="default"/>
        <w:color w:val="0A0A0A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40090017">
      <w:start w:val="1"/>
      <w:numFmt w:val="lowerLetter"/>
      <w:lvlText w:val="%3)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8F8403C"/>
    <w:multiLevelType w:val="hybridMultilevel"/>
    <w:tmpl w:val="BAB06F1C"/>
    <w:lvl w:ilvl="0" w:tplc="E75A103E">
      <w:start w:val="1"/>
      <w:numFmt w:val="lowerLetter"/>
      <w:lvlText w:val="%1)"/>
      <w:lvlJc w:val="left"/>
      <w:pPr>
        <w:ind w:left="164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360" w:hanging="360"/>
      </w:pPr>
    </w:lvl>
    <w:lvl w:ilvl="2" w:tplc="4009001B" w:tentative="1">
      <w:start w:val="1"/>
      <w:numFmt w:val="lowerRoman"/>
      <w:lvlText w:val="%3."/>
      <w:lvlJc w:val="right"/>
      <w:pPr>
        <w:ind w:left="3080" w:hanging="180"/>
      </w:pPr>
    </w:lvl>
    <w:lvl w:ilvl="3" w:tplc="4009000F" w:tentative="1">
      <w:start w:val="1"/>
      <w:numFmt w:val="decimal"/>
      <w:lvlText w:val="%4."/>
      <w:lvlJc w:val="left"/>
      <w:pPr>
        <w:ind w:left="3800" w:hanging="360"/>
      </w:pPr>
    </w:lvl>
    <w:lvl w:ilvl="4" w:tplc="40090019" w:tentative="1">
      <w:start w:val="1"/>
      <w:numFmt w:val="lowerLetter"/>
      <w:lvlText w:val="%5."/>
      <w:lvlJc w:val="left"/>
      <w:pPr>
        <w:ind w:left="4520" w:hanging="360"/>
      </w:pPr>
    </w:lvl>
    <w:lvl w:ilvl="5" w:tplc="4009001B" w:tentative="1">
      <w:start w:val="1"/>
      <w:numFmt w:val="lowerRoman"/>
      <w:lvlText w:val="%6."/>
      <w:lvlJc w:val="right"/>
      <w:pPr>
        <w:ind w:left="5240" w:hanging="180"/>
      </w:pPr>
    </w:lvl>
    <w:lvl w:ilvl="6" w:tplc="4009000F" w:tentative="1">
      <w:start w:val="1"/>
      <w:numFmt w:val="decimal"/>
      <w:lvlText w:val="%7."/>
      <w:lvlJc w:val="left"/>
      <w:pPr>
        <w:ind w:left="5960" w:hanging="360"/>
      </w:pPr>
    </w:lvl>
    <w:lvl w:ilvl="7" w:tplc="40090019" w:tentative="1">
      <w:start w:val="1"/>
      <w:numFmt w:val="lowerLetter"/>
      <w:lvlText w:val="%8."/>
      <w:lvlJc w:val="left"/>
      <w:pPr>
        <w:ind w:left="6680" w:hanging="360"/>
      </w:pPr>
    </w:lvl>
    <w:lvl w:ilvl="8" w:tplc="40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3" w15:restartNumberingAfterBreak="0">
    <w:nsid w:val="3DE24C70"/>
    <w:multiLevelType w:val="hybridMultilevel"/>
    <w:tmpl w:val="57583372"/>
    <w:lvl w:ilvl="0" w:tplc="40090017">
      <w:start w:val="1"/>
      <w:numFmt w:val="lowerLetter"/>
      <w:lvlText w:val="%1)"/>
      <w:lvlJc w:val="left"/>
      <w:pPr>
        <w:ind w:left="1640" w:hanging="360"/>
      </w:pPr>
    </w:lvl>
    <w:lvl w:ilvl="1" w:tplc="40090019" w:tentative="1">
      <w:start w:val="1"/>
      <w:numFmt w:val="lowerLetter"/>
      <w:lvlText w:val="%2."/>
      <w:lvlJc w:val="left"/>
      <w:pPr>
        <w:ind w:left="2360" w:hanging="360"/>
      </w:pPr>
    </w:lvl>
    <w:lvl w:ilvl="2" w:tplc="4009001B" w:tentative="1">
      <w:start w:val="1"/>
      <w:numFmt w:val="lowerRoman"/>
      <w:lvlText w:val="%3."/>
      <w:lvlJc w:val="right"/>
      <w:pPr>
        <w:ind w:left="3080" w:hanging="180"/>
      </w:pPr>
    </w:lvl>
    <w:lvl w:ilvl="3" w:tplc="4009000F" w:tentative="1">
      <w:start w:val="1"/>
      <w:numFmt w:val="decimal"/>
      <w:lvlText w:val="%4."/>
      <w:lvlJc w:val="left"/>
      <w:pPr>
        <w:ind w:left="3800" w:hanging="360"/>
      </w:pPr>
    </w:lvl>
    <w:lvl w:ilvl="4" w:tplc="40090019" w:tentative="1">
      <w:start w:val="1"/>
      <w:numFmt w:val="lowerLetter"/>
      <w:lvlText w:val="%5."/>
      <w:lvlJc w:val="left"/>
      <w:pPr>
        <w:ind w:left="4520" w:hanging="360"/>
      </w:pPr>
    </w:lvl>
    <w:lvl w:ilvl="5" w:tplc="4009001B" w:tentative="1">
      <w:start w:val="1"/>
      <w:numFmt w:val="lowerRoman"/>
      <w:lvlText w:val="%6."/>
      <w:lvlJc w:val="right"/>
      <w:pPr>
        <w:ind w:left="5240" w:hanging="180"/>
      </w:pPr>
    </w:lvl>
    <w:lvl w:ilvl="6" w:tplc="4009000F" w:tentative="1">
      <w:start w:val="1"/>
      <w:numFmt w:val="decimal"/>
      <w:lvlText w:val="%7."/>
      <w:lvlJc w:val="left"/>
      <w:pPr>
        <w:ind w:left="5960" w:hanging="360"/>
      </w:pPr>
    </w:lvl>
    <w:lvl w:ilvl="7" w:tplc="40090019" w:tentative="1">
      <w:start w:val="1"/>
      <w:numFmt w:val="lowerLetter"/>
      <w:lvlText w:val="%8."/>
      <w:lvlJc w:val="left"/>
      <w:pPr>
        <w:ind w:left="6680" w:hanging="360"/>
      </w:pPr>
    </w:lvl>
    <w:lvl w:ilvl="8" w:tplc="40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4" w15:restartNumberingAfterBreak="0">
    <w:nsid w:val="5BED4A6E"/>
    <w:multiLevelType w:val="hybridMultilevel"/>
    <w:tmpl w:val="5A88ADAC"/>
    <w:lvl w:ilvl="0" w:tplc="4FF60984">
      <w:start w:val="1"/>
      <w:numFmt w:val="lowerLetter"/>
      <w:lvlText w:val="%1)"/>
      <w:lvlJc w:val="left"/>
      <w:pPr>
        <w:ind w:left="12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BBE8BD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2" w:tplc="D164720C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3" w:tplc="A8BA7290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9454CD3A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 w:tplc="9FD63D66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DEFCE994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7" w:tplc="589E2654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  <w:lvl w:ilvl="8" w:tplc="D1D2EB00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0EA2CDA"/>
    <w:multiLevelType w:val="hybridMultilevel"/>
    <w:tmpl w:val="B4A0EE50"/>
    <w:lvl w:ilvl="0" w:tplc="0809001B">
      <w:start w:val="1"/>
      <w:numFmt w:val="lowerRoman"/>
      <w:lvlText w:val="%1."/>
      <w:lvlJc w:val="right"/>
      <w:pPr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8D50B26"/>
    <w:multiLevelType w:val="hybridMultilevel"/>
    <w:tmpl w:val="A65ECD06"/>
    <w:lvl w:ilvl="0" w:tplc="FF040B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A0A0A"/>
        <w:w w:val="99"/>
        <w:sz w:val="24"/>
        <w:szCs w:val="24"/>
        <w:lang w:val="en-US" w:eastAsia="en-US" w:bidi="ar-SA"/>
      </w:rPr>
    </w:lvl>
    <w:lvl w:ilvl="1" w:tplc="C07854E6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549A1BC6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D668FA9E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4" w:tplc="353E0E7A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5" w:tplc="C520D7DC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D53E24D4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7" w:tplc="2710F20E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B34AADBC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500641A"/>
    <w:multiLevelType w:val="hybridMultilevel"/>
    <w:tmpl w:val="D536398A"/>
    <w:lvl w:ilvl="0" w:tplc="F4AAA62C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99" w:hanging="360"/>
      </w:pPr>
    </w:lvl>
    <w:lvl w:ilvl="2" w:tplc="FEBE83AE">
      <w:start w:val="1"/>
      <w:numFmt w:val="lowerLetter"/>
      <w:lvlText w:val="%3)"/>
      <w:lvlJc w:val="left"/>
      <w:pPr>
        <w:ind w:left="3019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4009000F">
      <w:start w:val="1"/>
      <w:numFmt w:val="decimal"/>
      <w:lvlText w:val="%4."/>
      <w:lvlJc w:val="left"/>
      <w:pPr>
        <w:ind w:left="3739" w:hanging="360"/>
      </w:pPr>
    </w:lvl>
    <w:lvl w:ilvl="4" w:tplc="40090019" w:tentative="1">
      <w:start w:val="1"/>
      <w:numFmt w:val="lowerLetter"/>
      <w:lvlText w:val="%5."/>
      <w:lvlJc w:val="left"/>
      <w:pPr>
        <w:ind w:left="4459" w:hanging="360"/>
      </w:pPr>
    </w:lvl>
    <w:lvl w:ilvl="5" w:tplc="4009001B" w:tentative="1">
      <w:start w:val="1"/>
      <w:numFmt w:val="lowerRoman"/>
      <w:lvlText w:val="%6."/>
      <w:lvlJc w:val="right"/>
      <w:pPr>
        <w:ind w:left="5179" w:hanging="180"/>
      </w:pPr>
    </w:lvl>
    <w:lvl w:ilvl="6" w:tplc="4009000F" w:tentative="1">
      <w:start w:val="1"/>
      <w:numFmt w:val="decimal"/>
      <w:lvlText w:val="%7."/>
      <w:lvlJc w:val="left"/>
      <w:pPr>
        <w:ind w:left="5899" w:hanging="360"/>
      </w:pPr>
    </w:lvl>
    <w:lvl w:ilvl="7" w:tplc="40090019" w:tentative="1">
      <w:start w:val="1"/>
      <w:numFmt w:val="lowerLetter"/>
      <w:lvlText w:val="%8."/>
      <w:lvlJc w:val="left"/>
      <w:pPr>
        <w:ind w:left="6619" w:hanging="360"/>
      </w:pPr>
    </w:lvl>
    <w:lvl w:ilvl="8" w:tplc="4009001B" w:tentative="1">
      <w:start w:val="1"/>
      <w:numFmt w:val="lowerRoman"/>
      <w:lvlText w:val="%9."/>
      <w:lvlJc w:val="right"/>
      <w:pPr>
        <w:ind w:left="7339" w:hanging="18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5"/>
  </w:num>
  <w:num w:numId="12">
    <w:abstractNumId w:val="10"/>
  </w:num>
  <w:num w:numId="13">
    <w:abstractNumId w:val="3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B8"/>
    <w:rsid w:val="0003327A"/>
    <w:rsid w:val="00042768"/>
    <w:rsid w:val="00051096"/>
    <w:rsid w:val="00076913"/>
    <w:rsid w:val="000A7194"/>
    <w:rsid w:val="000B7719"/>
    <w:rsid w:val="000E7864"/>
    <w:rsid w:val="00100C0A"/>
    <w:rsid w:val="00113502"/>
    <w:rsid w:val="0017685E"/>
    <w:rsid w:val="00176A01"/>
    <w:rsid w:val="0019416A"/>
    <w:rsid w:val="001A21F8"/>
    <w:rsid w:val="001A341F"/>
    <w:rsid w:val="001B2769"/>
    <w:rsid w:val="0020591A"/>
    <w:rsid w:val="00215F06"/>
    <w:rsid w:val="002272B0"/>
    <w:rsid w:val="00234556"/>
    <w:rsid w:val="00287DE0"/>
    <w:rsid w:val="002A57C6"/>
    <w:rsid w:val="002C05B4"/>
    <w:rsid w:val="002D4578"/>
    <w:rsid w:val="002E4ABE"/>
    <w:rsid w:val="002E5365"/>
    <w:rsid w:val="003248B6"/>
    <w:rsid w:val="00334902"/>
    <w:rsid w:val="00376A58"/>
    <w:rsid w:val="0038030A"/>
    <w:rsid w:val="00391012"/>
    <w:rsid w:val="003A4248"/>
    <w:rsid w:val="003C27AF"/>
    <w:rsid w:val="003E3750"/>
    <w:rsid w:val="00424362"/>
    <w:rsid w:val="00427DAD"/>
    <w:rsid w:val="00427DF8"/>
    <w:rsid w:val="00466802"/>
    <w:rsid w:val="00485BBD"/>
    <w:rsid w:val="00496EA5"/>
    <w:rsid w:val="004D05B9"/>
    <w:rsid w:val="00507DEF"/>
    <w:rsid w:val="0051030D"/>
    <w:rsid w:val="005440EA"/>
    <w:rsid w:val="00553AB8"/>
    <w:rsid w:val="00556CCD"/>
    <w:rsid w:val="00560AC8"/>
    <w:rsid w:val="0056631F"/>
    <w:rsid w:val="005A14FA"/>
    <w:rsid w:val="005A4728"/>
    <w:rsid w:val="005A5FE0"/>
    <w:rsid w:val="005A6FF9"/>
    <w:rsid w:val="005B6310"/>
    <w:rsid w:val="005E0376"/>
    <w:rsid w:val="005E2778"/>
    <w:rsid w:val="00613913"/>
    <w:rsid w:val="006342CA"/>
    <w:rsid w:val="006712D8"/>
    <w:rsid w:val="00691263"/>
    <w:rsid w:val="006C6713"/>
    <w:rsid w:val="007167AC"/>
    <w:rsid w:val="00752EFA"/>
    <w:rsid w:val="0075600C"/>
    <w:rsid w:val="007661AF"/>
    <w:rsid w:val="007D1A33"/>
    <w:rsid w:val="007F0BD9"/>
    <w:rsid w:val="007F7B86"/>
    <w:rsid w:val="0080454A"/>
    <w:rsid w:val="00816099"/>
    <w:rsid w:val="00844C4E"/>
    <w:rsid w:val="008E7DF1"/>
    <w:rsid w:val="00955707"/>
    <w:rsid w:val="00955EA6"/>
    <w:rsid w:val="00970D90"/>
    <w:rsid w:val="009C4260"/>
    <w:rsid w:val="009F1B65"/>
    <w:rsid w:val="009F6617"/>
    <w:rsid w:val="00A018D9"/>
    <w:rsid w:val="00A17E3D"/>
    <w:rsid w:val="00A24AB6"/>
    <w:rsid w:val="00A83CE8"/>
    <w:rsid w:val="00A85502"/>
    <w:rsid w:val="00A8798E"/>
    <w:rsid w:val="00AA3F21"/>
    <w:rsid w:val="00AC40DC"/>
    <w:rsid w:val="00AC4852"/>
    <w:rsid w:val="00AD0ECD"/>
    <w:rsid w:val="00B225D5"/>
    <w:rsid w:val="00B41497"/>
    <w:rsid w:val="00B6306C"/>
    <w:rsid w:val="00B73E5F"/>
    <w:rsid w:val="00B80C24"/>
    <w:rsid w:val="00BA4ABC"/>
    <w:rsid w:val="00BB04CA"/>
    <w:rsid w:val="00BB38A8"/>
    <w:rsid w:val="00BD458A"/>
    <w:rsid w:val="00BF5607"/>
    <w:rsid w:val="00C222AF"/>
    <w:rsid w:val="00C23807"/>
    <w:rsid w:val="00C30F92"/>
    <w:rsid w:val="00C52DFA"/>
    <w:rsid w:val="00C61AE0"/>
    <w:rsid w:val="00C64946"/>
    <w:rsid w:val="00C90E18"/>
    <w:rsid w:val="00C960D2"/>
    <w:rsid w:val="00CF4463"/>
    <w:rsid w:val="00D36C57"/>
    <w:rsid w:val="00D62E8B"/>
    <w:rsid w:val="00D84A33"/>
    <w:rsid w:val="00DB5EEC"/>
    <w:rsid w:val="00DD5648"/>
    <w:rsid w:val="00E04B56"/>
    <w:rsid w:val="00E1452C"/>
    <w:rsid w:val="00F27B77"/>
    <w:rsid w:val="00F36B9A"/>
    <w:rsid w:val="00FA1948"/>
    <w:rsid w:val="00FA5349"/>
    <w:rsid w:val="00FB5D3D"/>
    <w:rsid w:val="00FC22AC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1AD5F"/>
  <w15:docId w15:val="{9C5E2E1F-8130-4DDF-AA00-16E6474E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9"/>
      <w:ind w:left="920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5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3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8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3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8A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5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uiPriority w:val="1"/>
    <w:qFormat/>
    <w:rsid w:val="0080454A"/>
    <w:pPr>
      <w:widowControl/>
      <w:suppressAutoHyphens/>
      <w:autoSpaceDE/>
      <w:autoSpaceDN/>
      <w:spacing w:line="440" w:lineRule="atLeast"/>
      <w:ind w:firstLine="800"/>
    </w:pPr>
    <w:rPr>
      <w:sz w:val="24"/>
      <w:szCs w:val="24"/>
      <w:lang w:val="en-IN" w:eastAsia="en-IN" w:bidi="en-IN"/>
      <w14:ligatures w14:val="standardContextual"/>
    </w:rPr>
  </w:style>
  <w:style w:type="character" w:styleId="Strong">
    <w:name w:val="Strong"/>
    <w:uiPriority w:val="2"/>
    <w:qFormat/>
    <w:rsid w:val="0080454A"/>
    <w:rPr>
      <w:rFonts w:ascii="Times New Roman" w:eastAsia="Times New Roman" w:hAnsi="Times New Roman" w:cs="Times New Roman"/>
      <w:b/>
    </w:rPr>
  </w:style>
  <w:style w:type="character" w:customStyle="1" w:styleId="subscript">
    <w:name w:val="subscript"/>
    <w:uiPriority w:val="2"/>
    <w:qFormat/>
    <w:rsid w:val="0080454A"/>
    <w:rPr>
      <w:vertAlign w:val="subscript"/>
    </w:rPr>
  </w:style>
  <w:style w:type="table" w:styleId="TableGrid">
    <w:name w:val="Table Grid"/>
    <w:basedOn w:val="TableNormal"/>
    <w:uiPriority w:val="39"/>
    <w:rsid w:val="0080454A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n-IN" w:eastAsia="en-IN" w:bidi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edList">
    <w:name w:val="Dashed List"/>
    <w:basedOn w:val="Normal"/>
    <w:uiPriority w:val="1"/>
    <w:qFormat/>
    <w:rsid w:val="00816099"/>
    <w:pPr>
      <w:widowControl/>
      <w:suppressAutoHyphens/>
      <w:autoSpaceDE/>
      <w:autoSpaceDN/>
      <w:spacing w:line="240" w:lineRule="atLeast"/>
    </w:pPr>
    <w:rPr>
      <w:sz w:val="24"/>
      <w:szCs w:val="24"/>
      <w:lang w:val="en-IN" w:eastAsia="en-IN" w:bidi="en-IN"/>
      <w14:ligatures w14:val="standardContextual"/>
    </w:rPr>
  </w:style>
  <w:style w:type="paragraph" w:customStyle="1" w:styleId="NumberedList">
    <w:name w:val="Numbered List"/>
    <w:basedOn w:val="Normal"/>
    <w:uiPriority w:val="1"/>
    <w:qFormat/>
    <w:rsid w:val="00F36B9A"/>
    <w:pPr>
      <w:widowControl/>
      <w:suppressAutoHyphens/>
      <w:autoSpaceDE/>
      <w:autoSpaceDN/>
      <w:spacing w:line="500" w:lineRule="atLeast"/>
    </w:pPr>
    <w:rPr>
      <w:sz w:val="24"/>
      <w:szCs w:val="24"/>
      <w:lang w:val="en-IN" w:eastAsia="en-IN" w:bidi="en-I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CV_ Simmi Chaudhary</vt:lpstr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 Simmi Chaudhary</dc:title>
  <dc:creator>syedmdjamal</dc:creator>
  <cp:lastModifiedBy>HP</cp:lastModifiedBy>
  <cp:revision>39</cp:revision>
  <cp:lastPrinted>2025-08-13T09:27:00Z</cp:lastPrinted>
  <dcterms:created xsi:type="dcterms:W3CDTF">2025-01-31T09:07:00Z</dcterms:created>
  <dcterms:modified xsi:type="dcterms:W3CDTF">2025-08-13T11:41:00Z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2023-09-27T00:00:00Z</vt:filetime>
  </property>
</Properties>
</file>